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B7B9" w14:textId="77777777" w:rsidR="00F04B8D" w:rsidRDefault="00F04B8D" w:rsidP="000C0905">
      <w:pPr>
        <w:pStyle w:val="Subtitle"/>
        <w:rPr>
          <w:rFonts w:ascii="Arial" w:hAnsi="Arial"/>
          <w:b/>
          <w:bCs/>
          <w:i w:val="0"/>
          <w:noProof/>
          <w:sz w:val="28"/>
          <w:szCs w:val="28"/>
        </w:rPr>
      </w:pPr>
    </w:p>
    <w:p w14:paraId="26F7C4F4" w14:textId="3855D85C" w:rsidR="002D58FC" w:rsidRDefault="00D7502B" w:rsidP="00D7502B">
      <w:pPr>
        <w:pStyle w:val="Subtitle"/>
        <w:rPr>
          <w:rFonts w:ascii="Arial" w:hAnsi="Arial"/>
          <w:b/>
          <w:bCs/>
          <w:i w:val="0"/>
          <w:noProof/>
          <w:sz w:val="28"/>
          <w:szCs w:val="28"/>
        </w:rPr>
      </w:pPr>
      <w:r w:rsidRPr="00D7502B">
        <w:rPr>
          <w:rFonts w:ascii="Arial" w:hAnsi="Arial"/>
          <w:b/>
          <w:bCs/>
          <w:i w:val="0"/>
          <w:noProof/>
          <w:sz w:val="28"/>
          <w:szCs w:val="28"/>
        </w:rPr>
        <w:drawing>
          <wp:inline distT="0" distB="0" distL="0" distR="0" wp14:anchorId="646D5E97" wp14:editId="6E7CBFAA">
            <wp:extent cx="2072148" cy="196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87394" cy="1984313"/>
                    </a:xfrm>
                    <a:prstGeom prst="rect">
                      <a:avLst/>
                    </a:prstGeom>
                  </pic:spPr>
                </pic:pic>
              </a:graphicData>
            </a:graphic>
          </wp:inline>
        </w:drawing>
      </w:r>
    </w:p>
    <w:p w14:paraId="4F20BF49" w14:textId="77777777" w:rsidR="002D58FC" w:rsidRDefault="002D58FC" w:rsidP="00D7502B">
      <w:pPr>
        <w:pStyle w:val="Subtitle"/>
        <w:jc w:val="left"/>
        <w:rPr>
          <w:rFonts w:ascii="Arial" w:hAnsi="Arial"/>
          <w:b/>
          <w:bCs/>
          <w:i w:val="0"/>
          <w:sz w:val="28"/>
          <w:szCs w:val="28"/>
        </w:rPr>
      </w:pPr>
    </w:p>
    <w:p w14:paraId="365739DF" w14:textId="77777777" w:rsidR="000C0905" w:rsidRDefault="000C0905" w:rsidP="000C0905">
      <w:pPr>
        <w:pStyle w:val="Subtitle"/>
        <w:rPr>
          <w:rFonts w:ascii="Arial" w:hAnsi="Arial"/>
          <w:b/>
          <w:bCs/>
          <w:i w:val="0"/>
          <w:sz w:val="28"/>
          <w:szCs w:val="28"/>
        </w:rPr>
      </w:pPr>
      <w:r w:rsidRPr="00F04B8D">
        <w:rPr>
          <w:rFonts w:ascii="Arial" w:hAnsi="Arial"/>
          <w:b/>
          <w:bCs/>
          <w:i w:val="0"/>
          <w:sz w:val="28"/>
          <w:szCs w:val="28"/>
        </w:rPr>
        <w:t>SERVING ON A VISITING TEAM</w:t>
      </w:r>
    </w:p>
    <w:p w14:paraId="4B53FE7F" w14:textId="77777777" w:rsidR="00F04B8D" w:rsidRPr="00F04B8D" w:rsidRDefault="00F04B8D" w:rsidP="000C0905">
      <w:pPr>
        <w:pStyle w:val="Subtitle"/>
        <w:rPr>
          <w:rFonts w:ascii="Arial" w:hAnsi="Arial"/>
          <w:b/>
          <w:bCs/>
          <w:i w:val="0"/>
          <w:sz w:val="28"/>
          <w:szCs w:val="28"/>
        </w:rPr>
      </w:pPr>
    </w:p>
    <w:p w14:paraId="705729D9" w14:textId="77777777" w:rsidR="00F04B8D" w:rsidRDefault="000C0905" w:rsidP="000C0905">
      <w:pPr>
        <w:pStyle w:val="Heading1"/>
        <w:rPr>
          <w:rFonts w:ascii="Arial" w:hAnsi="Arial"/>
        </w:rPr>
      </w:pPr>
      <w:r w:rsidRPr="00F04B8D">
        <w:rPr>
          <w:rFonts w:ascii="Arial" w:hAnsi="Arial"/>
        </w:rPr>
        <w:t xml:space="preserve">Conference of Educational Administrators of </w:t>
      </w:r>
    </w:p>
    <w:p w14:paraId="5AED5042" w14:textId="77777777" w:rsidR="000C0905" w:rsidRPr="00F04B8D" w:rsidRDefault="000C0905" w:rsidP="000C0905">
      <w:pPr>
        <w:pStyle w:val="Heading1"/>
        <w:rPr>
          <w:rFonts w:ascii="Arial" w:hAnsi="Arial"/>
          <w:sz w:val="24"/>
          <w:szCs w:val="24"/>
        </w:rPr>
      </w:pPr>
      <w:r w:rsidRPr="00F04B8D">
        <w:rPr>
          <w:rFonts w:ascii="Arial" w:hAnsi="Arial"/>
        </w:rPr>
        <w:t>Schools and Programs for the Deaf (CEASD)</w:t>
      </w:r>
    </w:p>
    <w:p w14:paraId="1CA1086D" w14:textId="77777777" w:rsidR="00F04B8D" w:rsidRPr="00F04B8D" w:rsidRDefault="00F04B8D" w:rsidP="000C0905">
      <w:pPr>
        <w:jc w:val="both"/>
        <w:rPr>
          <w:rFonts w:ascii="Arial" w:hAnsi="Arial"/>
          <w:sz w:val="22"/>
          <w:szCs w:val="22"/>
        </w:rPr>
      </w:pPr>
    </w:p>
    <w:p w14:paraId="68CCF9EA" w14:textId="77777777" w:rsidR="000C0905" w:rsidRPr="00F04B8D" w:rsidRDefault="000C0905" w:rsidP="000C0905">
      <w:pPr>
        <w:jc w:val="both"/>
        <w:rPr>
          <w:rFonts w:ascii="Arial" w:hAnsi="Arial"/>
          <w:sz w:val="22"/>
          <w:szCs w:val="22"/>
        </w:rPr>
      </w:pPr>
    </w:p>
    <w:p w14:paraId="1A9C6851" w14:textId="77777777" w:rsidR="000C0905" w:rsidRPr="00F04B8D" w:rsidRDefault="000C0905" w:rsidP="00F04B8D">
      <w:pPr>
        <w:keepNext/>
        <w:framePr w:dropCap="drop" w:lines="4" w:h="840" w:hRule="exact" w:wrap="around" w:vAnchor="text" w:hAnchor="text" w:y="33"/>
        <w:spacing w:line="840" w:lineRule="exact"/>
        <w:jc w:val="both"/>
        <w:textAlignment w:val="baseline"/>
        <w:rPr>
          <w:rFonts w:ascii="Arial" w:hAnsi="Arial"/>
          <w:position w:val="-11"/>
          <w:sz w:val="103"/>
          <w:szCs w:val="22"/>
        </w:rPr>
      </w:pPr>
      <w:r w:rsidRPr="00F04B8D">
        <w:rPr>
          <w:rFonts w:ascii="Arial" w:hAnsi="Arial"/>
          <w:position w:val="-11"/>
          <w:sz w:val="103"/>
          <w:szCs w:val="22"/>
        </w:rPr>
        <w:t>C</w:t>
      </w:r>
    </w:p>
    <w:p w14:paraId="7D5AAAE3" w14:textId="77777777" w:rsidR="000C0905" w:rsidRPr="00F04B8D" w:rsidRDefault="000C0905" w:rsidP="000C0905">
      <w:pPr>
        <w:jc w:val="both"/>
        <w:rPr>
          <w:rFonts w:ascii="Arial" w:hAnsi="Arial"/>
          <w:sz w:val="22"/>
          <w:szCs w:val="22"/>
        </w:rPr>
      </w:pPr>
      <w:r w:rsidRPr="00F04B8D">
        <w:rPr>
          <w:rFonts w:ascii="Arial" w:hAnsi="Arial"/>
          <w:sz w:val="22"/>
          <w:szCs w:val="22"/>
        </w:rPr>
        <w:t>ongratulations on being invited to serve on a</w:t>
      </w:r>
      <w:r w:rsidR="009A7694" w:rsidRPr="00F04B8D">
        <w:rPr>
          <w:rFonts w:ascii="Arial" w:hAnsi="Arial"/>
          <w:sz w:val="22"/>
          <w:szCs w:val="22"/>
        </w:rPr>
        <w:t xml:space="preserve"> CEASD</w:t>
      </w:r>
      <w:r w:rsidRPr="00F04B8D">
        <w:rPr>
          <w:rFonts w:ascii="Arial" w:hAnsi="Arial"/>
          <w:sz w:val="22"/>
          <w:szCs w:val="22"/>
        </w:rPr>
        <w:t xml:space="preserve"> Visiting Team! As a Team member you will be one of a </w:t>
      </w:r>
      <w:r w:rsidR="00895199" w:rsidRPr="00F04B8D">
        <w:rPr>
          <w:rFonts w:ascii="Arial" w:hAnsi="Arial"/>
          <w:sz w:val="22"/>
          <w:szCs w:val="22"/>
        </w:rPr>
        <w:t>handpicked</w:t>
      </w:r>
      <w:r w:rsidRPr="00F04B8D">
        <w:rPr>
          <w:rFonts w:ascii="Arial" w:hAnsi="Arial"/>
          <w:sz w:val="22"/>
          <w:szCs w:val="22"/>
        </w:rPr>
        <w:t xml:space="preserve"> group of educators representi</w:t>
      </w:r>
      <w:r w:rsidR="009A7694" w:rsidRPr="00F04B8D">
        <w:rPr>
          <w:rFonts w:ascii="Arial" w:hAnsi="Arial"/>
          <w:sz w:val="22"/>
          <w:szCs w:val="22"/>
        </w:rPr>
        <w:t>ng the CEASD</w:t>
      </w:r>
      <w:r w:rsidRPr="00F04B8D">
        <w:rPr>
          <w:rFonts w:ascii="Arial" w:hAnsi="Arial"/>
          <w:sz w:val="22"/>
          <w:szCs w:val="22"/>
        </w:rPr>
        <w:t xml:space="preserve"> with the responsibility to conduct a thorou</w:t>
      </w:r>
      <w:r w:rsidR="009875E1">
        <w:rPr>
          <w:rFonts w:ascii="Arial" w:hAnsi="Arial"/>
          <w:sz w:val="22"/>
          <w:szCs w:val="22"/>
        </w:rPr>
        <w:t>gh validation</w:t>
      </w:r>
      <w:r w:rsidR="005646A7" w:rsidRPr="00F04B8D">
        <w:rPr>
          <w:rFonts w:ascii="Arial" w:hAnsi="Arial"/>
          <w:sz w:val="22"/>
          <w:szCs w:val="22"/>
        </w:rPr>
        <w:t xml:space="preserve"> of the school</w:t>
      </w:r>
      <w:r w:rsidR="009875E1">
        <w:rPr>
          <w:rFonts w:ascii="Arial" w:hAnsi="Arial"/>
          <w:sz w:val="22"/>
          <w:szCs w:val="22"/>
        </w:rPr>
        <w:t>’s self-study</w:t>
      </w:r>
      <w:r w:rsidRPr="00F04B8D">
        <w:rPr>
          <w:rFonts w:ascii="Arial" w:hAnsi="Arial"/>
          <w:sz w:val="22"/>
          <w:szCs w:val="22"/>
        </w:rPr>
        <w:t xml:space="preserve"> and to make an accreditation r</w:t>
      </w:r>
      <w:r w:rsidR="009A7694" w:rsidRPr="00F04B8D">
        <w:rPr>
          <w:rFonts w:ascii="Arial" w:hAnsi="Arial"/>
          <w:sz w:val="22"/>
          <w:szCs w:val="22"/>
        </w:rPr>
        <w:t xml:space="preserve">ecommendation to the </w:t>
      </w:r>
      <w:r w:rsidR="00251473">
        <w:rPr>
          <w:rFonts w:ascii="Arial" w:hAnsi="Arial"/>
          <w:sz w:val="22"/>
          <w:szCs w:val="22"/>
        </w:rPr>
        <w:t xml:space="preserve">CEASD </w:t>
      </w:r>
      <w:r w:rsidR="009A7694" w:rsidRPr="00F04B8D">
        <w:rPr>
          <w:rFonts w:ascii="Arial" w:hAnsi="Arial"/>
          <w:sz w:val="22"/>
          <w:szCs w:val="22"/>
        </w:rPr>
        <w:t>Board</w:t>
      </w:r>
      <w:r w:rsidR="005646A7" w:rsidRPr="00F04B8D">
        <w:rPr>
          <w:rFonts w:ascii="Arial" w:hAnsi="Arial"/>
          <w:sz w:val="22"/>
          <w:szCs w:val="22"/>
        </w:rPr>
        <w:t>. The school</w:t>
      </w:r>
      <w:r w:rsidRPr="00F04B8D">
        <w:rPr>
          <w:rFonts w:ascii="Arial" w:hAnsi="Arial"/>
          <w:sz w:val="22"/>
          <w:szCs w:val="22"/>
        </w:rPr>
        <w:t>’s stakeholders have spent countless hours conducting a self-study and developing a planning process focused on improving student</w:t>
      </w:r>
      <w:r w:rsidR="009875E1">
        <w:rPr>
          <w:rFonts w:ascii="Arial" w:hAnsi="Arial"/>
          <w:sz w:val="22"/>
          <w:szCs w:val="22"/>
        </w:rPr>
        <w:t xml:space="preserve"> performance and the school</w:t>
      </w:r>
      <w:r w:rsidRPr="00F04B8D">
        <w:rPr>
          <w:rFonts w:ascii="Arial" w:hAnsi="Arial"/>
          <w:sz w:val="22"/>
          <w:szCs w:val="22"/>
        </w:rPr>
        <w:t>’s capacity to effect that improvement. The Visiting Te</w:t>
      </w:r>
      <w:r w:rsidR="009875E1">
        <w:rPr>
          <w:rFonts w:ascii="Arial" w:hAnsi="Arial"/>
          <w:sz w:val="22"/>
          <w:szCs w:val="22"/>
        </w:rPr>
        <w:t>am will serve both as external reviewers</w:t>
      </w:r>
      <w:r w:rsidRPr="00F04B8D">
        <w:rPr>
          <w:rFonts w:ascii="Arial" w:hAnsi="Arial"/>
          <w:sz w:val="22"/>
          <w:szCs w:val="22"/>
        </w:rPr>
        <w:t xml:space="preserve"> and as “critical friends,” with the</w:t>
      </w:r>
      <w:r w:rsidR="009875E1">
        <w:rPr>
          <w:rFonts w:ascii="Arial" w:hAnsi="Arial"/>
          <w:sz w:val="22"/>
          <w:szCs w:val="22"/>
        </w:rPr>
        <w:t xml:space="preserve"> goal of leaving the school</w:t>
      </w:r>
      <w:r w:rsidRPr="00F04B8D">
        <w:rPr>
          <w:rFonts w:ascii="Arial" w:hAnsi="Arial"/>
          <w:sz w:val="22"/>
          <w:szCs w:val="22"/>
        </w:rPr>
        <w:t xml:space="preserve"> in a better position to achieve its mission and objectives than it was before the Team’s visit.</w:t>
      </w:r>
    </w:p>
    <w:p w14:paraId="1A5AC0E6" w14:textId="77777777" w:rsidR="000C0905" w:rsidRPr="00F04B8D" w:rsidRDefault="000C0905" w:rsidP="000C0905">
      <w:pPr>
        <w:jc w:val="both"/>
        <w:rPr>
          <w:rFonts w:ascii="Arial" w:hAnsi="Arial"/>
          <w:sz w:val="22"/>
          <w:szCs w:val="22"/>
        </w:rPr>
      </w:pPr>
    </w:p>
    <w:p w14:paraId="26A709E7" w14:textId="77777777" w:rsidR="000C0905" w:rsidRPr="00F04B8D" w:rsidRDefault="000C0905" w:rsidP="000C0905">
      <w:pPr>
        <w:jc w:val="both"/>
        <w:rPr>
          <w:rFonts w:ascii="Arial" w:hAnsi="Arial"/>
          <w:sz w:val="22"/>
          <w:szCs w:val="22"/>
        </w:rPr>
      </w:pPr>
      <w:r w:rsidRPr="002D58FC">
        <w:rPr>
          <w:rFonts w:ascii="Arial" w:hAnsi="Arial"/>
          <w:b/>
          <w:sz w:val="22"/>
          <w:szCs w:val="22"/>
        </w:rPr>
        <w:t>Qualifications for the Visiting Team Member</w:t>
      </w:r>
    </w:p>
    <w:p w14:paraId="7133AE4B" w14:textId="77777777" w:rsidR="000C0905" w:rsidRPr="00F04B8D" w:rsidRDefault="000C0905" w:rsidP="000C0905">
      <w:pPr>
        <w:jc w:val="both"/>
        <w:rPr>
          <w:rFonts w:ascii="Arial" w:hAnsi="Arial"/>
          <w:sz w:val="22"/>
          <w:szCs w:val="22"/>
        </w:rPr>
      </w:pPr>
    </w:p>
    <w:p w14:paraId="66B2691B" w14:textId="77777777" w:rsidR="000C0905" w:rsidRPr="00F04B8D" w:rsidRDefault="000C0905" w:rsidP="000C0905">
      <w:pPr>
        <w:jc w:val="both"/>
        <w:rPr>
          <w:rFonts w:ascii="Arial" w:hAnsi="Arial"/>
          <w:sz w:val="22"/>
          <w:szCs w:val="22"/>
        </w:rPr>
      </w:pPr>
      <w:r w:rsidRPr="00F04B8D">
        <w:rPr>
          <w:rFonts w:ascii="Arial" w:hAnsi="Arial"/>
          <w:sz w:val="22"/>
          <w:szCs w:val="22"/>
        </w:rPr>
        <w:t>Following are the qualifications for serving on a Visiting Team:</w:t>
      </w:r>
    </w:p>
    <w:p w14:paraId="6577265E" w14:textId="77777777" w:rsidR="000C0905" w:rsidRPr="00F04B8D"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A practicing or retired educator, either a teacher or administrator, with well developed professional knowledge and skills</w:t>
      </w:r>
      <w:r w:rsidR="009875E1">
        <w:rPr>
          <w:rFonts w:ascii="Arial" w:hAnsi="Arial"/>
          <w:sz w:val="22"/>
          <w:szCs w:val="22"/>
        </w:rPr>
        <w:t>/experience with CEASD Accreditation (when appropriate exceptions are granted)</w:t>
      </w:r>
    </w:p>
    <w:p w14:paraId="2707E421" w14:textId="77777777" w:rsidR="000C0905" w:rsidRPr="00F04B8D"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Available for serv</w:t>
      </w:r>
      <w:r w:rsidR="009875E1">
        <w:rPr>
          <w:rFonts w:ascii="Arial" w:hAnsi="Arial"/>
          <w:sz w:val="22"/>
          <w:szCs w:val="22"/>
        </w:rPr>
        <w:t>ice for four days</w:t>
      </w:r>
      <w:r w:rsidRPr="00F04B8D">
        <w:rPr>
          <w:rFonts w:ascii="Arial" w:hAnsi="Arial"/>
          <w:sz w:val="22"/>
          <w:szCs w:val="22"/>
        </w:rPr>
        <w:t xml:space="preserve"> including evening work sessions</w:t>
      </w:r>
    </w:p>
    <w:p w14:paraId="74C782C1" w14:textId="77777777" w:rsidR="000C0905" w:rsidRPr="009875E1" w:rsidRDefault="000C0905" w:rsidP="009875E1">
      <w:pPr>
        <w:numPr>
          <w:ilvl w:val="0"/>
          <w:numId w:val="1"/>
        </w:numPr>
        <w:tabs>
          <w:tab w:val="num" w:pos="360"/>
        </w:tabs>
        <w:ind w:left="360"/>
        <w:jc w:val="both"/>
        <w:rPr>
          <w:rFonts w:ascii="Arial" w:hAnsi="Arial"/>
          <w:sz w:val="22"/>
          <w:szCs w:val="22"/>
        </w:rPr>
      </w:pPr>
      <w:r w:rsidRPr="00F04B8D">
        <w:rPr>
          <w:rFonts w:ascii="Arial" w:hAnsi="Arial"/>
          <w:sz w:val="22"/>
          <w:szCs w:val="22"/>
        </w:rPr>
        <w:t>Able to stay overnight in the Team’s hotel/motel for three night</w:t>
      </w:r>
      <w:r w:rsidR="00251473">
        <w:rPr>
          <w:rFonts w:ascii="Arial" w:hAnsi="Arial"/>
          <w:sz w:val="22"/>
          <w:szCs w:val="22"/>
        </w:rPr>
        <w:t>s</w:t>
      </w:r>
    </w:p>
    <w:p w14:paraId="24F00BDE" w14:textId="77777777" w:rsidR="000C0905" w:rsidRPr="00F04B8D"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Ability to make objective observations and conclusions based on evidence presented</w:t>
      </w:r>
    </w:p>
    <w:p w14:paraId="280410E7" w14:textId="77777777" w:rsidR="000C0905" w:rsidRPr="00F04B8D"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Ability to work intensively and to cooperate with other Team members in meeting the expectations for the Team</w:t>
      </w:r>
    </w:p>
    <w:p w14:paraId="3F092BCF" w14:textId="77777777" w:rsidR="000C0905" w:rsidRPr="00F04B8D"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Excellent writing skills</w:t>
      </w:r>
    </w:p>
    <w:p w14:paraId="5DE27F63" w14:textId="77777777" w:rsidR="000C0905" w:rsidRDefault="000C0905" w:rsidP="000C0905">
      <w:pPr>
        <w:numPr>
          <w:ilvl w:val="0"/>
          <w:numId w:val="1"/>
        </w:numPr>
        <w:tabs>
          <w:tab w:val="num" w:pos="360"/>
        </w:tabs>
        <w:ind w:left="360"/>
        <w:jc w:val="both"/>
        <w:rPr>
          <w:rFonts w:ascii="Arial" w:hAnsi="Arial"/>
          <w:sz w:val="22"/>
          <w:szCs w:val="22"/>
        </w:rPr>
      </w:pPr>
      <w:r w:rsidRPr="00F04B8D">
        <w:rPr>
          <w:rFonts w:ascii="Arial" w:hAnsi="Arial"/>
          <w:sz w:val="22"/>
          <w:szCs w:val="22"/>
        </w:rPr>
        <w:t>Ability to use a computer and to use Microsoft Word for writing reports</w:t>
      </w:r>
    </w:p>
    <w:p w14:paraId="553DD4FA" w14:textId="77777777" w:rsidR="00394C3B" w:rsidRPr="002D58FC" w:rsidRDefault="00394C3B" w:rsidP="000C0905">
      <w:pPr>
        <w:numPr>
          <w:ilvl w:val="0"/>
          <w:numId w:val="1"/>
        </w:numPr>
        <w:tabs>
          <w:tab w:val="num" w:pos="360"/>
        </w:tabs>
        <w:ind w:left="360"/>
        <w:jc w:val="both"/>
        <w:rPr>
          <w:rFonts w:ascii="Arial" w:hAnsi="Arial"/>
          <w:sz w:val="22"/>
          <w:szCs w:val="22"/>
        </w:rPr>
      </w:pPr>
      <w:r w:rsidRPr="002D58FC">
        <w:rPr>
          <w:rFonts w:ascii="Arial" w:hAnsi="Arial"/>
          <w:sz w:val="22"/>
          <w:szCs w:val="22"/>
        </w:rPr>
        <w:t xml:space="preserve">A team member who has no conflict of interest with the school, </w:t>
      </w:r>
      <w:proofErr w:type="spellStart"/>
      <w:r w:rsidRPr="002D58FC">
        <w:rPr>
          <w:rFonts w:ascii="Arial" w:hAnsi="Arial"/>
          <w:sz w:val="22"/>
          <w:szCs w:val="22"/>
        </w:rPr>
        <w:t>ie</w:t>
      </w:r>
      <w:proofErr w:type="spellEnd"/>
      <w:r w:rsidRPr="002D58FC">
        <w:rPr>
          <w:rFonts w:ascii="Arial" w:hAnsi="Arial"/>
          <w:sz w:val="22"/>
          <w:szCs w:val="22"/>
        </w:rPr>
        <w:t>., previous consultant to the school within the past three years, family member who works at the school, etc.</w:t>
      </w:r>
    </w:p>
    <w:p w14:paraId="402056C2" w14:textId="77777777" w:rsidR="000C0905" w:rsidRPr="00F04B8D" w:rsidRDefault="000C0905" w:rsidP="000C0905">
      <w:pPr>
        <w:jc w:val="both"/>
        <w:rPr>
          <w:rFonts w:ascii="Arial" w:hAnsi="Arial"/>
          <w:sz w:val="22"/>
          <w:szCs w:val="22"/>
        </w:rPr>
      </w:pPr>
    </w:p>
    <w:p w14:paraId="33AD2572" w14:textId="77777777" w:rsidR="000C0905" w:rsidRPr="00F04B8D" w:rsidRDefault="009A7694" w:rsidP="000C0905">
      <w:pPr>
        <w:jc w:val="both"/>
        <w:rPr>
          <w:rFonts w:ascii="Arial" w:hAnsi="Arial"/>
          <w:b/>
          <w:sz w:val="22"/>
          <w:szCs w:val="22"/>
        </w:rPr>
      </w:pPr>
      <w:r w:rsidRPr="00F04B8D">
        <w:rPr>
          <w:rFonts w:ascii="Arial" w:hAnsi="Arial"/>
          <w:b/>
          <w:sz w:val="22"/>
          <w:szCs w:val="22"/>
        </w:rPr>
        <w:t>CEASD School Improvement Protocol</w:t>
      </w:r>
      <w:r w:rsidR="000C0905" w:rsidRPr="00F04B8D">
        <w:rPr>
          <w:rFonts w:ascii="Arial" w:hAnsi="Arial"/>
          <w:b/>
          <w:sz w:val="22"/>
          <w:szCs w:val="22"/>
        </w:rPr>
        <w:t xml:space="preserve"> for Accreditation</w:t>
      </w:r>
    </w:p>
    <w:p w14:paraId="14825F82" w14:textId="77777777" w:rsidR="000C0905" w:rsidRPr="00F04B8D" w:rsidRDefault="000C0905" w:rsidP="000C0905">
      <w:pPr>
        <w:jc w:val="both"/>
        <w:rPr>
          <w:rFonts w:ascii="Arial" w:hAnsi="Arial"/>
          <w:b/>
          <w:sz w:val="22"/>
          <w:szCs w:val="22"/>
        </w:rPr>
      </w:pPr>
    </w:p>
    <w:p w14:paraId="6896B094" w14:textId="77777777" w:rsidR="000C0905" w:rsidRPr="00F04B8D" w:rsidRDefault="009A7694" w:rsidP="000C0905">
      <w:pPr>
        <w:jc w:val="both"/>
        <w:rPr>
          <w:rFonts w:ascii="Arial" w:hAnsi="Arial"/>
          <w:sz w:val="22"/>
          <w:szCs w:val="22"/>
        </w:rPr>
      </w:pPr>
      <w:r w:rsidRPr="00F04B8D">
        <w:rPr>
          <w:rFonts w:ascii="Arial" w:hAnsi="Arial"/>
          <w:sz w:val="22"/>
          <w:szCs w:val="22"/>
        </w:rPr>
        <w:t>The CEASD</w:t>
      </w:r>
      <w:r w:rsidR="000C0905" w:rsidRPr="00F04B8D">
        <w:rPr>
          <w:rFonts w:ascii="Arial" w:hAnsi="Arial"/>
          <w:sz w:val="22"/>
          <w:szCs w:val="22"/>
        </w:rPr>
        <w:t xml:space="preserve"> protocol for accreditation focuses on improvement in student pe</w:t>
      </w:r>
      <w:r w:rsidR="005646A7" w:rsidRPr="00F04B8D">
        <w:rPr>
          <w:rFonts w:ascii="Arial" w:hAnsi="Arial"/>
          <w:sz w:val="22"/>
          <w:szCs w:val="22"/>
        </w:rPr>
        <w:t>rformance and in the school</w:t>
      </w:r>
      <w:r w:rsidR="000C0905" w:rsidRPr="00F04B8D">
        <w:rPr>
          <w:rFonts w:ascii="Arial" w:hAnsi="Arial"/>
          <w:sz w:val="22"/>
          <w:szCs w:val="22"/>
        </w:rPr>
        <w:t xml:space="preserve">’s capacity to </w:t>
      </w:r>
      <w:r w:rsidR="00895199" w:rsidRPr="00F04B8D">
        <w:rPr>
          <w:rFonts w:ascii="Arial" w:hAnsi="Arial"/>
          <w:sz w:val="22"/>
          <w:szCs w:val="22"/>
        </w:rPr>
        <w:t>affect</w:t>
      </w:r>
      <w:r w:rsidR="000C0905" w:rsidRPr="00F04B8D">
        <w:rPr>
          <w:rFonts w:ascii="Arial" w:hAnsi="Arial"/>
          <w:sz w:val="22"/>
          <w:szCs w:val="22"/>
        </w:rPr>
        <w:t xml:space="preserve"> that growth. </w:t>
      </w:r>
      <w:r w:rsidRPr="00F04B8D">
        <w:rPr>
          <w:rFonts w:ascii="Arial" w:hAnsi="Arial"/>
          <w:sz w:val="22"/>
          <w:szCs w:val="22"/>
        </w:rPr>
        <w:t>Our</w:t>
      </w:r>
      <w:r w:rsidR="009875E1">
        <w:rPr>
          <w:rFonts w:ascii="Arial" w:hAnsi="Arial"/>
          <w:sz w:val="22"/>
          <w:szCs w:val="22"/>
        </w:rPr>
        <w:t xml:space="preserve"> protocol </w:t>
      </w:r>
      <w:r w:rsidR="000C0905" w:rsidRPr="00F04B8D">
        <w:rPr>
          <w:rFonts w:ascii="Arial" w:hAnsi="Arial"/>
          <w:sz w:val="22"/>
          <w:szCs w:val="22"/>
        </w:rPr>
        <w:t>establishes or builds upon va</w:t>
      </w:r>
      <w:r w:rsidR="005646A7" w:rsidRPr="00F04B8D">
        <w:rPr>
          <w:rFonts w:ascii="Arial" w:hAnsi="Arial"/>
          <w:sz w:val="22"/>
          <w:szCs w:val="22"/>
        </w:rPr>
        <w:t>rious planning and school</w:t>
      </w:r>
      <w:r w:rsidR="000C0905" w:rsidRPr="00F04B8D">
        <w:rPr>
          <w:rFonts w:ascii="Arial" w:hAnsi="Arial"/>
          <w:sz w:val="22"/>
          <w:szCs w:val="22"/>
        </w:rPr>
        <w:t xml:space="preserve"> growth and improvement efforts, with an emphasis on the actual results in improved student performance. All </w:t>
      </w:r>
      <w:r w:rsidR="005646A7" w:rsidRPr="00F04B8D">
        <w:rPr>
          <w:rFonts w:ascii="Arial" w:hAnsi="Arial"/>
          <w:sz w:val="22"/>
          <w:szCs w:val="22"/>
        </w:rPr>
        <w:t>schools</w:t>
      </w:r>
      <w:r w:rsidR="000C0905" w:rsidRPr="00F04B8D">
        <w:rPr>
          <w:rFonts w:ascii="Arial" w:hAnsi="Arial"/>
          <w:sz w:val="22"/>
          <w:szCs w:val="22"/>
        </w:rPr>
        <w:t xml:space="preserve"> are required to establish objectives for improving student performance based on its vision of a pr</w:t>
      </w:r>
      <w:r w:rsidRPr="00F04B8D">
        <w:rPr>
          <w:rFonts w:ascii="Arial" w:hAnsi="Arial"/>
          <w:sz w:val="22"/>
          <w:szCs w:val="22"/>
        </w:rPr>
        <w:t>eferred future for the students and goals and objectives</w:t>
      </w:r>
      <w:r w:rsidR="005646A7" w:rsidRPr="00F04B8D">
        <w:rPr>
          <w:rFonts w:ascii="Arial" w:hAnsi="Arial"/>
          <w:sz w:val="22"/>
          <w:szCs w:val="22"/>
        </w:rPr>
        <w:t xml:space="preserve"> and will also include objectives</w:t>
      </w:r>
      <w:r w:rsidRPr="00F04B8D">
        <w:rPr>
          <w:rFonts w:ascii="Arial" w:hAnsi="Arial"/>
          <w:sz w:val="22"/>
          <w:szCs w:val="22"/>
        </w:rPr>
        <w:t xml:space="preserve"> for org</w:t>
      </w:r>
      <w:r w:rsidR="005646A7" w:rsidRPr="00F04B8D">
        <w:rPr>
          <w:rFonts w:ascii="Arial" w:hAnsi="Arial"/>
          <w:sz w:val="22"/>
          <w:szCs w:val="22"/>
        </w:rPr>
        <w:t xml:space="preserve">anizational improvement.  (Some of the regional accrediting </w:t>
      </w:r>
      <w:r w:rsidR="005646A7" w:rsidRPr="00F04B8D">
        <w:rPr>
          <w:rFonts w:ascii="Arial" w:hAnsi="Arial"/>
          <w:sz w:val="22"/>
          <w:szCs w:val="22"/>
        </w:rPr>
        <w:lastRenderedPageBreak/>
        <w:t>associations have specific requirements for student performance objectives if it is a dual visit.)</w:t>
      </w:r>
      <w:r w:rsidRPr="00F04B8D">
        <w:rPr>
          <w:rFonts w:ascii="Arial" w:hAnsi="Arial"/>
          <w:sz w:val="22"/>
          <w:szCs w:val="22"/>
        </w:rPr>
        <w:t xml:space="preserve">  </w:t>
      </w:r>
      <w:r w:rsidR="000C0905" w:rsidRPr="00F04B8D">
        <w:rPr>
          <w:rFonts w:ascii="Arial" w:hAnsi="Arial"/>
          <w:sz w:val="22"/>
          <w:szCs w:val="22"/>
        </w:rPr>
        <w:t xml:space="preserve">Thus, the accreditation process is aimed at continuous improvement; it is a future-oriented and visionary process. In addition, the </w:t>
      </w:r>
      <w:r w:rsidRPr="00F04B8D">
        <w:rPr>
          <w:rFonts w:ascii="Arial" w:hAnsi="Arial"/>
          <w:sz w:val="22"/>
          <w:szCs w:val="22"/>
        </w:rPr>
        <w:t>CEASD</w:t>
      </w:r>
      <w:r w:rsidR="000C0905" w:rsidRPr="00F04B8D">
        <w:rPr>
          <w:rFonts w:ascii="Arial" w:hAnsi="Arial"/>
          <w:sz w:val="22"/>
          <w:szCs w:val="22"/>
        </w:rPr>
        <w:t xml:space="preserve"> protocols provide for a </w:t>
      </w:r>
      <w:r w:rsidR="000C0905" w:rsidRPr="00F04B8D">
        <w:rPr>
          <w:rFonts w:ascii="Arial" w:hAnsi="Arial"/>
          <w:i/>
          <w:sz w:val="22"/>
          <w:szCs w:val="22"/>
        </w:rPr>
        <w:t>continuous</w:t>
      </w:r>
      <w:r w:rsidR="000C0905" w:rsidRPr="00F04B8D">
        <w:rPr>
          <w:rFonts w:ascii="Arial" w:hAnsi="Arial"/>
          <w:sz w:val="22"/>
          <w:szCs w:val="22"/>
        </w:rPr>
        <w:t xml:space="preserve"> review </w:t>
      </w:r>
      <w:r w:rsidR="009875E1">
        <w:rPr>
          <w:rFonts w:ascii="Arial" w:hAnsi="Arial"/>
          <w:sz w:val="22"/>
          <w:szCs w:val="22"/>
        </w:rPr>
        <w:t xml:space="preserve">of programs and services and of </w:t>
      </w:r>
      <w:r w:rsidR="000C0905" w:rsidRPr="00F04B8D">
        <w:rPr>
          <w:rFonts w:ascii="Arial" w:hAnsi="Arial"/>
          <w:sz w:val="22"/>
          <w:szCs w:val="22"/>
        </w:rPr>
        <w:t xml:space="preserve">the results of student performance. </w:t>
      </w:r>
    </w:p>
    <w:p w14:paraId="7800FA00" w14:textId="77777777" w:rsidR="000C0905" w:rsidRPr="00F04B8D" w:rsidRDefault="000C0905" w:rsidP="000C0905">
      <w:pPr>
        <w:jc w:val="both"/>
        <w:rPr>
          <w:rFonts w:ascii="Arial" w:hAnsi="Arial"/>
          <w:sz w:val="22"/>
          <w:szCs w:val="22"/>
        </w:rPr>
      </w:pPr>
    </w:p>
    <w:p w14:paraId="5883C2D7" w14:textId="77777777" w:rsidR="000C0905" w:rsidRPr="00F04B8D" w:rsidRDefault="000C0905" w:rsidP="000C0905">
      <w:pPr>
        <w:jc w:val="both"/>
        <w:rPr>
          <w:rFonts w:ascii="Arial" w:hAnsi="Arial"/>
          <w:b/>
          <w:sz w:val="22"/>
          <w:szCs w:val="22"/>
        </w:rPr>
      </w:pPr>
      <w:r w:rsidRPr="00F04B8D">
        <w:rPr>
          <w:rFonts w:ascii="Arial" w:hAnsi="Arial"/>
          <w:b/>
          <w:sz w:val="22"/>
          <w:szCs w:val="22"/>
        </w:rPr>
        <w:t>The Role of the Visiting Team</w:t>
      </w:r>
    </w:p>
    <w:p w14:paraId="51D6A139" w14:textId="77777777" w:rsidR="000C0905" w:rsidRPr="00F04B8D" w:rsidRDefault="000C0905" w:rsidP="000C0905">
      <w:pPr>
        <w:jc w:val="both"/>
        <w:rPr>
          <w:rFonts w:ascii="Arial" w:hAnsi="Arial"/>
          <w:b/>
          <w:sz w:val="22"/>
          <w:szCs w:val="22"/>
        </w:rPr>
      </w:pPr>
    </w:p>
    <w:p w14:paraId="31F3EFDC" w14:textId="77777777" w:rsidR="000C0905" w:rsidRDefault="000C0905" w:rsidP="000C0905">
      <w:pPr>
        <w:jc w:val="both"/>
        <w:rPr>
          <w:rFonts w:ascii="Arial" w:hAnsi="Arial"/>
          <w:sz w:val="22"/>
          <w:szCs w:val="22"/>
        </w:rPr>
      </w:pPr>
      <w:r w:rsidRPr="00F04B8D">
        <w:rPr>
          <w:rFonts w:ascii="Arial" w:hAnsi="Arial"/>
          <w:sz w:val="22"/>
          <w:szCs w:val="22"/>
        </w:rPr>
        <w:t xml:space="preserve">The Visiting Team is charged with the responsibility of making a recommendation to the </w:t>
      </w:r>
      <w:r w:rsidR="009A7694" w:rsidRPr="00F04B8D">
        <w:rPr>
          <w:rFonts w:ascii="Arial" w:hAnsi="Arial"/>
          <w:sz w:val="22"/>
          <w:szCs w:val="22"/>
        </w:rPr>
        <w:t>CEASD Board</w:t>
      </w:r>
      <w:r w:rsidRPr="00F04B8D">
        <w:rPr>
          <w:rFonts w:ascii="Arial" w:hAnsi="Arial"/>
          <w:sz w:val="22"/>
          <w:szCs w:val="22"/>
        </w:rPr>
        <w:t xml:space="preserve"> </w:t>
      </w:r>
      <w:r w:rsidR="00337E1D" w:rsidRPr="00F04B8D">
        <w:rPr>
          <w:rFonts w:ascii="Arial" w:hAnsi="Arial"/>
          <w:sz w:val="22"/>
          <w:szCs w:val="22"/>
        </w:rPr>
        <w:t>r</w:t>
      </w:r>
      <w:r w:rsidR="005646A7" w:rsidRPr="00F04B8D">
        <w:rPr>
          <w:rFonts w:ascii="Arial" w:hAnsi="Arial"/>
          <w:sz w:val="22"/>
          <w:szCs w:val="22"/>
        </w:rPr>
        <w:t>egarding the school</w:t>
      </w:r>
      <w:r w:rsidRPr="00F04B8D">
        <w:rPr>
          <w:rFonts w:ascii="Arial" w:hAnsi="Arial"/>
          <w:sz w:val="22"/>
          <w:szCs w:val="22"/>
        </w:rPr>
        <w:t>’s accreditation based on the following:</w:t>
      </w:r>
    </w:p>
    <w:p w14:paraId="764590D4" w14:textId="77777777" w:rsidR="00F04B8D" w:rsidRPr="00F04B8D" w:rsidRDefault="00F04B8D" w:rsidP="000C0905">
      <w:pPr>
        <w:jc w:val="both"/>
        <w:rPr>
          <w:rFonts w:ascii="Arial" w:hAnsi="Arial"/>
          <w:sz w:val="22"/>
          <w:szCs w:val="22"/>
        </w:rPr>
      </w:pPr>
    </w:p>
    <w:p w14:paraId="65D200E9" w14:textId="77777777" w:rsidR="000C0905" w:rsidRPr="00F04B8D" w:rsidRDefault="005646A7" w:rsidP="00F04B8D">
      <w:pPr>
        <w:pStyle w:val="ListParagraph"/>
        <w:numPr>
          <w:ilvl w:val="0"/>
          <w:numId w:val="3"/>
        </w:numPr>
        <w:jc w:val="both"/>
        <w:rPr>
          <w:rFonts w:ascii="Arial" w:hAnsi="Arial"/>
          <w:sz w:val="22"/>
          <w:szCs w:val="22"/>
        </w:rPr>
      </w:pPr>
      <w:r w:rsidRPr="00F04B8D">
        <w:rPr>
          <w:rFonts w:ascii="Arial" w:hAnsi="Arial"/>
          <w:sz w:val="22"/>
          <w:szCs w:val="22"/>
        </w:rPr>
        <w:t>Does the school</w:t>
      </w:r>
      <w:r w:rsidR="009875E1">
        <w:rPr>
          <w:rFonts w:ascii="Arial" w:hAnsi="Arial"/>
          <w:sz w:val="22"/>
          <w:szCs w:val="22"/>
        </w:rPr>
        <w:t xml:space="preserve"> meet all</w:t>
      </w:r>
      <w:r w:rsidR="00F647C6" w:rsidRPr="00F04B8D">
        <w:rPr>
          <w:rFonts w:ascii="Arial" w:hAnsi="Arial"/>
          <w:sz w:val="22"/>
          <w:szCs w:val="22"/>
        </w:rPr>
        <w:t xml:space="preserve"> twelve CEASD Standards</w:t>
      </w:r>
      <w:r w:rsidR="000C0905" w:rsidRPr="00F04B8D">
        <w:rPr>
          <w:rFonts w:ascii="Arial" w:hAnsi="Arial"/>
          <w:sz w:val="22"/>
          <w:szCs w:val="22"/>
        </w:rPr>
        <w:t xml:space="preserve"> for Accreditation?</w:t>
      </w:r>
    </w:p>
    <w:p w14:paraId="4479DA10" w14:textId="77777777" w:rsidR="0096227C" w:rsidRPr="00F04B8D" w:rsidRDefault="000C0905" w:rsidP="00F04B8D">
      <w:pPr>
        <w:ind w:left="720" w:hanging="360"/>
        <w:jc w:val="both"/>
        <w:rPr>
          <w:rFonts w:ascii="Arial" w:hAnsi="Arial"/>
          <w:sz w:val="22"/>
          <w:szCs w:val="22"/>
        </w:rPr>
      </w:pPr>
      <w:r w:rsidRPr="00F04B8D">
        <w:rPr>
          <w:rFonts w:ascii="Arial" w:hAnsi="Arial"/>
          <w:sz w:val="22"/>
          <w:szCs w:val="22"/>
        </w:rPr>
        <w:tab/>
        <w:t>The twelve Standards for Accreditation set expectations for quality i</w:t>
      </w:r>
      <w:r w:rsidR="005646A7" w:rsidRPr="00F04B8D">
        <w:rPr>
          <w:rFonts w:ascii="Arial" w:hAnsi="Arial"/>
          <w:sz w:val="22"/>
          <w:szCs w:val="22"/>
        </w:rPr>
        <w:t>n all aspects of the school</w:t>
      </w:r>
      <w:r w:rsidRPr="00F04B8D">
        <w:rPr>
          <w:rFonts w:ascii="Arial" w:hAnsi="Arial"/>
          <w:sz w:val="22"/>
          <w:szCs w:val="22"/>
        </w:rPr>
        <w:t xml:space="preserve">’s programs and services. </w:t>
      </w:r>
      <w:r w:rsidR="00394C3B" w:rsidRPr="002D58FC">
        <w:rPr>
          <w:rFonts w:ascii="Arial" w:hAnsi="Arial"/>
          <w:sz w:val="22"/>
          <w:szCs w:val="22"/>
        </w:rPr>
        <w:t>All twelve Standards must be met for a school to be recommended for Full Accreditation.</w:t>
      </w:r>
    </w:p>
    <w:p w14:paraId="11AF757A" w14:textId="77777777" w:rsidR="0096227C" w:rsidRPr="00F04B8D" w:rsidRDefault="0096227C" w:rsidP="0096227C">
      <w:pPr>
        <w:tabs>
          <w:tab w:val="left" w:pos="240"/>
          <w:tab w:val="num" w:pos="360"/>
        </w:tabs>
        <w:ind w:left="360" w:hanging="360"/>
        <w:jc w:val="both"/>
        <w:rPr>
          <w:rFonts w:ascii="Arial" w:hAnsi="Arial"/>
          <w:sz w:val="22"/>
          <w:szCs w:val="22"/>
        </w:rPr>
      </w:pPr>
    </w:p>
    <w:p w14:paraId="133A7EBF" w14:textId="77777777" w:rsidR="000C0905" w:rsidRPr="00F04B8D" w:rsidRDefault="009875E1" w:rsidP="00F04B8D">
      <w:pPr>
        <w:pStyle w:val="ListParagraph"/>
        <w:numPr>
          <w:ilvl w:val="2"/>
          <w:numId w:val="1"/>
        </w:numPr>
        <w:tabs>
          <w:tab w:val="left" w:pos="240"/>
          <w:tab w:val="num" w:pos="360"/>
        </w:tabs>
        <w:ind w:left="720"/>
        <w:jc w:val="both"/>
        <w:rPr>
          <w:rFonts w:ascii="Arial" w:hAnsi="Arial"/>
          <w:sz w:val="22"/>
          <w:szCs w:val="22"/>
        </w:rPr>
      </w:pPr>
      <w:r>
        <w:rPr>
          <w:rFonts w:ascii="Arial" w:hAnsi="Arial"/>
          <w:sz w:val="22"/>
          <w:szCs w:val="22"/>
        </w:rPr>
        <w:t>Does the school</w:t>
      </w:r>
      <w:r w:rsidR="000C0905" w:rsidRPr="00F04B8D">
        <w:rPr>
          <w:rFonts w:ascii="Arial" w:hAnsi="Arial"/>
          <w:sz w:val="22"/>
          <w:szCs w:val="22"/>
        </w:rPr>
        <w:t xml:space="preserve"> meet the expectations of the</w:t>
      </w:r>
      <w:r w:rsidR="005646A7" w:rsidRPr="00F04B8D">
        <w:rPr>
          <w:rFonts w:ascii="Arial" w:hAnsi="Arial"/>
          <w:sz w:val="22"/>
          <w:szCs w:val="22"/>
        </w:rPr>
        <w:t xml:space="preserve"> CEASD</w:t>
      </w:r>
      <w:r>
        <w:rPr>
          <w:rFonts w:ascii="Arial" w:hAnsi="Arial"/>
          <w:sz w:val="22"/>
          <w:szCs w:val="22"/>
        </w:rPr>
        <w:t xml:space="preserve"> Guidelines?</w:t>
      </w:r>
      <w:r w:rsidR="000C0905" w:rsidRPr="00F04B8D">
        <w:rPr>
          <w:rFonts w:ascii="Arial" w:hAnsi="Arial"/>
          <w:sz w:val="22"/>
          <w:szCs w:val="22"/>
        </w:rPr>
        <w:t xml:space="preserve"> </w:t>
      </w:r>
      <w:r w:rsidR="005646A7" w:rsidRPr="00F04B8D">
        <w:rPr>
          <w:rFonts w:ascii="Arial" w:hAnsi="Arial"/>
          <w:sz w:val="22"/>
          <w:szCs w:val="22"/>
        </w:rPr>
        <w:t xml:space="preserve">The CEASD </w:t>
      </w:r>
      <w:r>
        <w:rPr>
          <w:rFonts w:ascii="Arial" w:hAnsi="Arial"/>
          <w:sz w:val="22"/>
          <w:szCs w:val="22"/>
        </w:rPr>
        <w:t>Guidelines</w:t>
      </w:r>
      <w:r w:rsidR="00895199" w:rsidRPr="00F04B8D">
        <w:rPr>
          <w:rFonts w:ascii="Arial" w:hAnsi="Arial"/>
          <w:i/>
          <w:sz w:val="22"/>
          <w:szCs w:val="22"/>
        </w:rPr>
        <w:t xml:space="preserve"> </w:t>
      </w:r>
      <w:r w:rsidR="00895199" w:rsidRPr="00F04B8D">
        <w:rPr>
          <w:rFonts w:ascii="Arial" w:hAnsi="Arial"/>
          <w:sz w:val="22"/>
          <w:szCs w:val="22"/>
        </w:rPr>
        <w:t>requires</w:t>
      </w:r>
      <w:r w:rsidR="005646A7" w:rsidRPr="00F04B8D">
        <w:rPr>
          <w:rFonts w:ascii="Arial" w:hAnsi="Arial"/>
          <w:sz w:val="22"/>
          <w:szCs w:val="22"/>
        </w:rPr>
        <w:t xml:space="preserve"> that the school</w:t>
      </w:r>
    </w:p>
    <w:p w14:paraId="461D2C6B" w14:textId="77777777" w:rsidR="009875E1" w:rsidRDefault="000C0905" w:rsidP="009875E1">
      <w:pPr>
        <w:pStyle w:val="ListParagraph"/>
        <w:numPr>
          <w:ilvl w:val="1"/>
          <w:numId w:val="1"/>
        </w:numPr>
        <w:jc w:val="both"/>
        <w:rPr>
          <w:rFonts w:ascii="Arial" w:hAnsi="Arial"/>
          <w:sz w:val="22"/>
          <w:szCs w:val="22"/>
        </w:rPr>
      </w:pPr>
      <w:r w:rsidRPr="009875E1">
        <w:rPr>
          <w:rFonts w:ascii="Arial" w:hAnsi="Arial"/>
          <w:sz w:val="22"/>
          <w:szCs w:val="22"/>
        </w:rPr>
        <w:t xml:space="preserve">Has developed organizational elements and processes that lead to an ethic of continuous planning to grow and improve student performance. </w:t>
      </w:r>
    </w:p>
    <w:p w14:paraId="683DE633" w14:textId="77777777" w:rsidR="000C0905" w:rsidRPr="00C17614" w:rsidRDefault="000C0905" w:rsidP="00C17614">
      <w:pPr>
        <w:pStyle w:val="ListParagraph"/>
        <w:numPr>
          <w:ilvl w:val="1"/>
          <w:numId w:val="1"/>
        </w:numPr>
        <w:jc w:val="both"/>
        <w:rPr>
          <w:rFonts w:ascii="Arial" w:hAnsi="Arial"/>
          <w:sz w:val="22"/>
          <w:szCs w:val="22"/>
        </w:rPr>
      </w:pPr>
      <w:r w:rsidRPr="00C17614">
        <w:rPr>
          <w:rFonts w:ascii="Arial" w:hAnsi="Arial"/>
          <w:sz w:val="22"/>
          <w:szCs w:val="22"/>
        </w:rPr>
        <w:t>Has a mission to establish a vision of a preferred future and a set of be</w:t>
      </w:r>
      <w:r w:rsidR="00C17614">
        <w:rPr>
          <w:rFonts w:ascii="Arial" w:hAnsi="Arial"/>
          <w:sz w:val="22"/>
          <w:szCs w:val="22"/>
        </w:rPr>
        <w:t>liefs to guide the school’s</w:t>
      </w:r>
      <w:r w:rsidRPr="00C17614">
        <w:rPr>
          <w:rFonts w:ascii="Arial" w:hAnsi="Arial"/>
          <w:sz w:val="22"/>
          <w:szCs w:val="22"/>
        </w:rPr>
        <w:t xml:space="preserve"> work and its improvement efforts.</w:t>
      </w:r>
    </w:p>
    <w:p w14:paraId="29B530DC" w14:textId="77777777" w:rsidR="000C0905" w:rsidRPr="00F04B8D" w:rsidRDefault="000C0905" w:rsidP="00C17614">
      <w:pPr>
        <w:numPr>
          <w:ilvl w:val="1"/>
          <w:numId w:val="1"/>
        </w:numPr>
        <w:jc w:val="both"/>
        <w:rPr>
          <w:rFonts w:ascii="Arial" w:hAnsi="Arial"/>
          <w:sz w:val="22"/>
          <w:szCs w:val="22"/>
        </w:rPr>
      </w:pPr>
      <w:r w:rsidRPr="00F04B8D">
        <w:rPr>
          <w:rFonts w:ascii="Arial" w:hAnsi="Arial"/>
          <w:sz w:val="22"/>
          <w:szCs w:val="22"/>
        </w:rPr>
        <w:t xml:space="preserve">Has </w:t>
      </w:r>
      <w:r w:rsidR="00895199" w:rsidRPr="00F04B8D">
        <w:rPr>
          <w:rFonts w:ascii="Arial" w:hAnsi="Arial"/>
          <w:sz w:val="22"/>
          <w:szCs w:val="22"/>
        </w:rPr>
        <w:t>identified student</w:t>
      </w:r>
      <w:r w:rsidR="00C17614">
        <w:rPr>
          <w:rFonts w:ascii="Arial" w:hAnsi="Arial"/>
          <w:sz w:val="22"/>
          <w:szCs w:val="22"/>
        </w:rPr>
        <w:t xml:space="preserve"> performance objectives and may include</w:t>
      </w:r>
      <w:r w:rsidRPr="00F04B8D">
        <w:rPr>
          <w:rFonts w:ascii="Arial" w:hAnsi="Arial"/>
          <w:sz w:val="22"/>
          <w:szCs w:val="22"/>
        </w:rPr>
        <w:t xml:space="preserve"> organizational capacity objectives.</w:t>
      </w:r>
    </w:p>
    <w:p w14:paraId="272024D7" w14:textId="77777777" w:rsidR="000C0905" w:rsidRPr="00F04B8D" w:rsidRDefault="00C17614" w:rsidP="00C17614">
      <w:pPr>
        <w:numPr>
          <w:ilvl w:val="1"/>
          <w:numId w:val="1"/>
        </w:numPr>
        <w:jc w:val="both"/>
        <w:rPr>
          <w:rFonts w:ascii="Arial" w:hAnsi="Arial"/>
          <w:sz w:val="22"/>
          <w:szCs w:val="22"/>
        </w:rPr>
      </w:pPr>
      <w:r>
        <w:rPr>
          <w:rFonts w:ascii="Arial" w:hAnsi="Arial"/>
          <w:sz w:val="22"/>
          <w:szCs w:val="22"/>
        </w:rPr>
        <w:t>Has developed a</w:t>
      </w:r>
      <w:r w:rsidR="000C0905" w:rsidRPr="00F04B8D">
        <w:rPr>
          <w:rFonts w:ascii="Arial" w:hAnsi="Arial"/>
          <w:sz w:val="22"/>
          <w:szCs w:val="22"/>
        </w:rPr>
        <w:t>ction plans</w:t>
      </w:r>
      <w:r>
        <w:rPr>
          <w:rFonts w:ascii="Arial" w:hAnsi="Arial"/>
          <w:sz w:val="22"/>
          <w:szCs w:val="22"/>
        </w:rPr>
        <w:t>/school improvement plans</w:t>
      </w:r>
      <w:r w:rsidR="000C0905" w:rsidRPr="00F04B8D">
        <w:rPr>
          <w:rFonts w:ascii="Arial" w:hAnsi="Arial"/>
          <w:sz w:val="22"/>
          <w:szCs w:val="22"/>
        </w:rPr>
        <w:t xml:space="preserve"> to achieve the objectives.</w:t>
      </w:r>
    </w:p>
    <w:p w14:paraId="1732196F" w14:textId="77777777" w:rsidR="000C0905" w:rsidRPr="00F04B8D" w:rsidRDefault="000C0905" w:rsidP="000C0905">
      <w:pPr>
        <w:ind w:left="360"/>
        <w:jc w:val="both"/>
        <w:rPr>
          <w:rFonts w:ascii="Arial" w:hAnsi="Arial"/>
          <w:sz w:val="16"/>
          <w:szCs w:val="16"/>
        </w:rPr>
      </w:pPr>
    </w:p>
    <w:p w14:paraId="78067C2E" w14:textId="77777777" w:rsidR="000C0905" w:rsidRDefault="000C0905" w:rsidP="000C0905">
      <w:pPr>
        <w:jc w:val="both"/>
        <w:rPr>
          <w:rFonts w:ascii="Arial" w:hAnsi="Arial"/>
          <w:sz w:val="22"/>
          <w:szCs w:val="22"/>
        </w:rPr>
      </w:pPr>
      <w:r w:rsidRPr="00F04B8D">
        <w:rPr>
          <w:rFonts w:ascii="Arial" w:hAnsi="Arial"/>
          <w:sz w:val="22"/>
          <w:szCs w:val="22"/>
        </w:rPr>
        <w:t>While serving on the Visiting Team, you will be representi</w:t>
      </w:r>
      <w:r w:rsidR="0096227C" w:rsidRPr="00F04B8D">
        <w:rPr>
          <w:rFonts w:ascii="Arial" w:hAnsi="Arial"/>
          <w:sz w:val="22"/>
          <w:szCs w:val="22"/>
        </w:rPr>
        <w:t>ng the CEASD</w:t>
      </w:r>
      <w:r w:rsidR="00C17614">
        <w:rPr>
          <w:rFonts w:ascii="Arial" w:hAnsi="Arial"/>
          <w:sz w:val="22"/>
          <w:szCs w:val="22"/>
        </w:rPr>
        <w:t>, your own school</w:t>
      </w:r>
      <w:r w:rsidRPr="00F04B8D">
        <w:rPr>
          <w:rFonts w:ascii="Arial" w:hAnsi="Arial"/>
          <w:sz w:val="22"/>
          <w:szCs w:val="22"/>
        </w:rPr>
        <w:t xml:space="preserve"> and yourself. Therefore, it is important that you understand the expectations for the professional conduct of Team members:</w:t>
      </w:r>
    </w:p>
    <w:p w14:paraId="2BD6EE24" w14:textId="77777777" w:rsidR="00F04B8D" w:rsidRPr="00F04B8D" w:rsidRDefault="00F04B8D" w:rsidP="000C0905">
      <w:pPr>
        <w:jc w:val="both"/>
        <w:rPr>
          <w:rFonts w:ascii="Arial" w:hAnsi="Arial"/>
          <w:sz w:val="22"/>
          <w:szCs w:val="22"/>
        </w:rPr>
      </w:pPr>
    </w:p>
    <w:p w14:paraId="6F7AB79D"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Remember at all times that yo</w:t>
      </w:r>
      <w:r w:rsidR="00C17614">
        <w:rPr>
          <w:rFonts w:ascii="Arial" w:hAnsi="Arial"/>
          <w:sz w:val="22"/>
          <w:szCs w:val="22"/>
        </w:rPr>
        <w:t>u are a guest of the school</w:t>
      </w:r>
      <w:r w:rsidRPr="00F04B8D">
        <w:rPr>
          <w:rFonts w:ascii="Arial" w:hAnsi="Arial"/>
          <w:sz w:val="22"/>
          <w:szCs w:val="22"/>
        </w:rPr>
        <w:t>.</w:t>
      </w:r>
    </w:p>
    <w:p w14:paraId="51E2E863"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 xml:space="preserve">You have an obligation to review, observe, study, and inquire, but it is not your responsibility to tell your hosts how to do things. You are not a consultant. </w:t>
      </w:r>
    </w:p>
    <w:p w14:paraId="08F9FC9A"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You are not th</w:t>
      </w:r>
      <w:r w:rsidR="00C17614">
        <w:rPr>
          <w:rFonts w:ascii="Arial" w:hAnsi="Arial"/>
          <w:sz w:val="22"/>
          <w:szCs w:val="22"/>
        </w:rPr>
        <w:t>ere to “inspect” the school</w:t>
      </w:r>
      <w:r w:rsidRPr="00F04B8D">
        <w:rPr>
          <w:rFonts w:ascii="Arial" w:hAnsi="Arial"/>
          <w:sz w:val="22"/>
          <w:szCs w:val="22"/>
        </w:rPr>
        <w:t xml:space="preserve"> or only to find things wrong. And, you ar</w:t>
      </w:r>
      <w:r w:rsidR="00C17614">
        <w:rPr>
          <w:rFonts w:ascii="Arial" w:hAnsi="Arial"/>
          <w:sz w:val="22"/>
          <w:szCs w:val="22"/>
        </w:rPr>
        <w:t>e not to compare the school to your own or</w:t>
      </w:r>
      <w:r w:rsidRPr="00F04B8D">
        <w:rPr>
          <w:rFonts w:ascii="Arial" w:hAnsi="Arial"/>
          <w:sz w:val="22"/>
          <w:szCs w:val="22"/>
        </w:rPr>
        <w:t xml:space="preserve"> to evaluate individual staff members.</w:t>
      </w:r>
    </w:p>
    <w:p w14:paraId="795C633A"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Instead, you are there to deter</w:t>
      </w:r>
      <w:r w:rsidR="00C17614">
        <w:rPr>
          <w:rFonts w:ascii="Arial" w:hAnsi="Arial"/>
          <w:sz w:val="22"/>
          <w:szCs w:val="22"/>
        </w:rPr>
        <w:t>mine if the school</w:t>
      </w:r>
      <w:r w:rsidRPr="00F04B8D">
        <w:rPr>
          <w:rFonts w:ascii="Arial" w:hAnsi="Arial"/>
          <w:sz w:val="22"/>
          <w:szCs w:val="22"/>
        </w:rPr>
        <w:t xml:space="preserve"> meets the Standards for Accreditation and to validate its plan for growth and improvement in student performance. Be gracious, considerate, respectful, and open-minded.</w:t>
      </w:r>
    </w:p>
    <w:p w14:paraId="6857AC9E"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Questions should be open-ended and give the stakeholders the opportunity to tell how they meet the Standards and about their improvement plan.</w:t>
      </w:r>
    </w:p>
    <w:p w14:paraId="06860FAE"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Avoid making “snap” judgments and voicing criticisms.</w:t>
      </w:r>
    </w:p>
    <w:p w14:paraId="6014375D"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Particularly, refrain from telling how thi</w:t>
      </w:r>
      <w:r w:rsidR="00C17614">
        <w:rPr>
          <w:rFonts w:ascii="Arial" w:hAnsi="Arial"/>
          <w:sz w:val="22"/>
          <w:szCs w:val="22"/>
        </w:rPr>
        <w:t>ngs are done in your school</w:t>
      </w:r>
      <w:r w:rsidRPr="00F04B8D">
        <w:rPr>
          <w:rFonts w:ascii="Arial" w:hAnsi="Arial"/>
          <w:sz w:val="22"/>
          <w:szCs w:val="22"/>
        </w:rPr>
        <w:t>.</w:t>
      </w:r>
    </w:p>
    <w:p w14:paraId="029CCA9F" w14:textId="77777777" w:rsidR="000C0905" w:rsidRPr="00F04B8D" w:rsidRDefault="000C0905" w:rsidP="00F04B8D">
      <w:pPr>
        <w:numPr>
          <w:ilvl w:val="0"/>
          <w:numId w:val="1"/>
        </w:numPr>
        <w:jc w:val="both"/>
        <w:rPr>
          <w:rFonts w:ascii="Arial" w:hAnsi="Arial"/>
          <w:sz w:val="22"/>
          <w:szCs w:val="22"/>
        </w:rPr>
      </w:pPr>
      <w:r w:rsidRPr="00F04B8D">
        <w:rPr>
          <w:rFonts w:ascii="Arial" w:hAnsi="Arial"/>
          <w:sz w:val="22"/>
          <w:szCs w:val="22"/>
        </w:rPr>
        <w:t>Remember, you</w:t>
      </w:r>
      <w:r w:rsidR="00C17614">
        <w:rPr>
          <w:rFonts w:ascii="Arial" w:hAnsi="Arial"/>
          <w:sz w:val="22"/>
          <w:szCs w:val="22"/>
        </w:rPr>
        <w:t xml:space="preserve"> are evaluating this school</w:t>
      </w:r>
      <w:r w:rsidRPr="00F04B8D">
        <w:rPr>
          <w:rFonts w:ascii="Arial" w:hAnsi="Arial"/>
          <w:sz w:val="22"/>
          <w:szCs w:val="22"/>
        </w:rPr>
        <w:t xml:space="preserve"> and its plan </w:t>
      </w:r>
      <w:r w:rsidRPr="00F04B8D">
        <w:rPr>
          <w:rFonts w:ascii="Arial" w:hAnsi="Arial"/>
          <w:i/>
          <w:iCs/>
          <w:sz w:val="22"/>
          <w:szCs w:val="22"/>
        </w:rPr>
        <w:t>in terms of its own mission, beliefs, and objectives and not your own values.</w:t>
      </w:r>
      <w:r w:rsidRPr="00F04B8D">
        <w:rPr>
          <w:rFonts w:ascii="Arial" w:hAnsi="Arial"/>
          <w:sz w:val="22"/>
          <w:szCs w:val="22"/>
        </w:rPr>
        <w:t xml:space="preserve">  </w:t>
      </w:r>
    </w:p>
    <w:p w14:paraId="5415F573" w14:textId="77777777" w:rsidR="000C0905" w:rsidRDefault="00C17614" w:rsidP="00F04B8D">
      <w:pPr>
        <w:numPr>
          <w:ilvl w:val="0"/>
          <w:numId w:val="1"/>
        </w:numPr>
        <w:jc w:val="both"/>
        <w:rPr>
          <w:rFonts w:ascii="Arial" w:hAnsi="Arial"/>
          <w:sz w:val="22"/>
          <w:szCs w:val="22"/>
        </w:rPr>
      </w:pPr>
      <w:r>
        <w:rPr>
          <w:rFonts w:ascii="Arial" w:hAnsi="Arial"/>
          <w:sz w:val="22"/>
          <w:szCs w:val="22"/>
        </w:rPr>
        <w:t>Please</w:t>
      </w:r>
      <w:r w:rsidR="000C0905" w:rsidRPr="00F04B8D">
        <w:rPr>
          <w:rFonts w:ascii="Arial" w:hAnsi="Arial"/>
          <w:sz w:val="22"/>
          <w:szCs w:val="22"/>
        </w:rPr>
        <w:t xml:space="preserve"> remain objective and impartial.</w:t>
      </w:r>
    </w:p>
    <w:p w14:paraId="697625C1" w14:textId="77777777" w:rsidR="00394C3B" w:rsidRPr="002D58FC" w:rsidRDefault="00394C3B" w:rsidP="00F04B8D">
      <w:pPr>
        <w:numPr>
          <w:ilvl w:val="0"/>
          <w:numId w:val="1"/>
        </w:numPr>
        <w:jc w:val="both"/>
        <w:rPr>
          <w:rFonts w:ascii="Arial" w:hAnsi="Arial"/>
          <w:sz w:val="22"/>
          <w:szCs w:val="22"/>
        </w:rPr>
      </w:pPr>
      <w:r w:rsidRPr="002D58FC">
        <w:rPr>
          <w:rFonts w:ascii="Arial" w:hAnsi="Arial"/>
          <w:sz w:val="22"/>
          <w:szCs w:val="22"/>
        </w:rPr>
        <w:t>You have an obligation to not use the visit as a way for you to find employment at the school or recruit staff from that school to come to your school.</w:t>
      </w:r>
    </w:p>
    <w:p w14:paraId="749339F2" w14:textId="77777777" w:rsidR="000C0905" w:rsidRPr="00F04B8D" w:rsidRDefault="000C0905" w:rsidP="000C0905">
      <w:pPr>
        <w:jc w:val="both"/>
        <w:rPr>
          <w:rFonts w:ascii="Arial" w:hAnsi="Arial"/>
          <w:sz w:val="16"/>
          <w:szCs w:val="16"/>
        </w:rPr>
      </w:pPr>
    </w:p>
    <w:p w14:paraId="4F22FB24" w14:textId="77777777" w:rsidR="000C0905" w:rsidRPr="00F04B8D" w:rsidRDefault="000C0905" w:rsidP="000C0905">
      <w:pPr>
        <w:jc w:val="both"/>
        <w:rPr>
          <w:rFonts w:ascii="Arial" w:hAnsi="Arial"/>
          <w:sz w:val="22"/>
          <w:szCs w:val="22"/>
        </w:rPr>
      </w:pPr>
      <w:r w:rsidRPr="00F04B8D">
        <w:rPr>
          <w:rFonts w:ascii="Arial" w:hAnsi="Arial"/>
          <w:sz w:val="22"/>
          <w:szCs w:val="22"/>
        </w:rPr>
        <w:t xml:space="preserve">The deliberations you and your colleagues on the Visiting Team have are to be held in confidence during and following the visit. When you </w:t>
      </w:r>
      <w:r w:rsidR="00C17614">
        <w:rPr>
          <w:rFonts w:ascii="Arial" w:hAnsi="Arial"/>
          <w:sz w:val="22"/>
          <w:szCs w:val="22"/>
        </w:rPr>
        <w:t>depart from the host school</w:t>
      </w:r>
      <w:r w:rsidRPr="00F04B8D">
        <w:rPr>
          <w:rFonts w:ascii="Arial" w:hAnsi="Arial"/>
          <w:sz w:val="22"/>
          <w:szCs w:val="22"/>
        </w:rPr>
        <w:t xml:space="preserve">, your role and your </w:t>
      </w:r>
      <w:r w:rsidR="00C17614">
        <w:rPr>
          <w:rFonts w:ascii="Arial" w:hAnsi="Arial"/>
          <w:sz w:val="22"/>
          <w:szCs w:val="22"/>
        </w:rPr>
        <w:t>responsibilities as a reviewer</w:t>
      </w:r>
      <w:r w:rsidRPr="00F04B8D">
        <w:rPr>
          <w:rFonts w:ascii="Arial" w:hAnsi="Arial"/>
          <w:sz w:val="22"/>
          <w:szCs w:val="22"/>
        </w:rPr>
        <w:t xml:space="preserve"> come to an end, but your obligation to maintain professional confidentiality remains with you as you resume your customary duties at home.  The Team’s report itself is a confidential matter between the Chair, the</w:t>
      </w:r>
      <w:r w:rsidR="005646A7" w:rsidRPr="00F04B8D">
        <w:rPr>
          <w:rFonts w:ascii="Arial" w:hAnsi="Arial"/>
          <w:sz w:val="22"/>
          <w:szCs w:val="22"/>
        </w:rPr>
        <w:t xml:space="preserve"> school</w:t>
      </w:r>
      <w:r w:rsidR="0096227C" w:rsidRPr="00F04B8D">
        <w:rPr>
          <w:rFonts w:ascii="Arial" w:hAnsi="Arial"/>
          <w:sz w:val="22"/>
          <w:szCs w:val="22"/>
        </w:rPr>
        <w:t xml:space="preserve">, and the </w:t>
      </w:r>
      <w:r w:rsidR="005646A7" w:rsidRPr="00F04B8D">
        <w:rPr>
          <w:rFonts w:ascii="Arial" w:hAnsi="Arial"/>
          <w:sz w:val="22"/>
          <w:szCs w:val="22"/>
        </w:rPr>
        <w:t xml:space="preserve">CEASD </w:t>
      </w:r>
      <w:r w:rsidR="0096227C" w:rsidRPr="00F04B8D">
        <w:rPr>
          <w:rFonts w:ascii="Arial" w:hAnsi="Arial"/>
          <w:sz w:val="22"/>
          <w:szCs w:val="22"/>
        </w:rPr>
        <w:t>Board.</w:t>
      </w:r>
      <w:r w:rsidRPr="00F04B8D">
        <w:rPr>
          <w:rFonts w:ascii="Arial" w:hAnsi="Arial"/>
          <w:sz w:val="22"/>
          <w:szCs w:val="22"/>
        </w:rPr>
        <w:t xml:space="preserve">  </w:t>
      </w:r>
    </w:p>
    <w:p w14:paraId="0C09623B" w14:textId="77777777" w:rsidR="000C0905" w:rsidRPr="00F04B8D" w:rsidRDefault="000C0905" w:rsidP="000C0905">
      <w:pPr>
        <w:jc w:val="both"/>
        <w:rPr>
          <w:rFonts w:ascii="Arial" w:hAnsi="Arial"/>
          <w:sz w:val="16"/>
          <w:szCs w:val="16"/>
        </w:rPr>
      </w:pPr>
    </w:p>
    <w:p w14:paraId="5F0A3637" w14:textId="77777777" w:rsidR="000C0905" w:rsidRPr="00F04B8D" w:rsidRDefault="000C0905" w:rsidP="000C0905">
      <w:pPr>
        <w:jc w:val="both"/>
        <w:rPr>
          <w:rFonts w:ascii="Arial" w:hAnsi="Arial"/>
          <w:sz w:val="22"/>
          <w:szCs w:val="22"/>
        </w:rPr>
      </w:pPr>
    </w:p>
    <w:p w14:paraId="25CED272" w14:textId="77777777" w:rsidR="000C0905" w:rsidRPr="00F04B8D" w:rsidRDefault="000C0905" w:rsidP="000C0905">
      <w:pPr>
        <w:jc w:val="both"/>
        <w:rPr>
          <w:rFonts w:ascii="Arial" w:hAnsi="Arial"/>
          <w:sz w:val="22"/>
          <w:szCs w:val="22"/>
        </w:rPr>
      </w:pPr>
      <w:r w:rsidRPr="00F04B8D">
        <w:rPr>
          <w:rFonts w:ascii="Arial" w:hAnsi="Arial"/>
          <w:b/>
          <w:sz w:val="22"/>
          <w:szCs w:val="22"/>
        </w:rPr>
        <w:t>The Work of the Visiting Team</w:t>
      </w:r>
    </w:p>
    <w:p w14:paraId="0A6C1990" w14:textId="77777777" w:rsidR="000C0905" w:rsidRPr="00F04B8D" w:rsidRDefault="000C0905" w:rsidP="000C0905">
      <w:pPr>
        <w:jc w:val="both"/>
        <w:rPr>
          <w:rFonts w:ascii="Arial" w:hAnsi="Arial"/>
          <w:sz w:val="22"/>
          <w:szCs w:val="22"/>
        </w:rPr>
      </w:pPr>
      <w:bookmarkStart w:id="0" w:name="_GoBack"/>
      <w:bookmarkEnd w:id="0"/>
    </w:p>
    <w:p w14:paraId="701D5AFD" w14:textId="77777777" w:rsidR="000C0905" w:rsidRPr="00F04B8D" w:rsidRDefault="000C0905" w:rsidP="000C0905">
      <w:pPr>
        <w:jc w:val="both"/>
        <w:rPr>
          <w:rFonts w:ascii="Arial" w:hAnsi="Arial"/>
          <w:sz w:val="22"/>
          <w:szCs w:val="22"/>
        </w:rPr>
      </w:pPr>
      <w:r w:rsidRPr="00F04B8D">
        <w:rPr>
          <w:rFonts w:ascii="Arial" w:hAnsi="Arial"/>
          <w:sz w:val="22"/>
          <w:szCs w:val="22"/>
        </w:rPr>
        <w:lastRenderedPageBreak/>
        <w:t>Your Visiting Team Chair wi</w:t>
      </w:r>
      <w:r w:rsidR="00C17614">
        <w:rPr>
          <w:rFonts w:ascii="Arial" w:hAnsi="Arial"/>
          <w:sz w:val="22"/>
          <w:szCs w:val="22"/>
        </w:rPr>
        <w:t>ll introduce you to</w:t>
      </w:r>
      <w:r w:rsidRPr="00F04B8D">
        <w:rPr>
          <w:rFonts w:ascii="Arial" w:hAnsi="Arial"/>
          <w:sz w:val="22"/>
          <w:szCs w:val="22"/>
        </w:rPr>
        <w:t xml:space="preserve"> the team’s schedule, the purposes and expected outcomes of the visit, and his or her expectations at an organizational and training meeting when you first arrive. You will spend most of your time during the visit interviewing representative</w:t>
      </w:r>
      <w:r w:rsidR="00C17614">
        <w:rPr>
          <w:rFonts w:ascii="Arial" w:hAnsi="Arial"/>
          <w:sz w:val="22"/>
          <w:szCs w:val="22"/>
        </w:rPr>
        <w:t xml:space="preserve"> stakeholders of the school</w:t>
      </w:r>
      <w:r w:rsidRPr="00F04B8D">
        <w:rPr>
          <w:rFonts w:ascii="Arial" w:hAnsi="Arial"/>
          <w:sz w:val="22"/>
          <w:szCs w:val="22"/>
        </w:rPr>
        <w:t xml:space="preserve">–teachers, administrators, </w:t>
      </w:r>
      <w:r w:rsidR="00C17614">
        <w:rPr>
          <w:rFonts w:ascii="Arial" w:hAnsi="Arial"/>
          <w:sz w:val="22"/>
          <w:szCs w:val="22"/>
        </w:rPr>
        <w:t xml:space="preserve">residential personnel, related service personnel, </w:t>
      </w:r>
      <w:r w:rsidRPr="00F04B8D">
        <w:rPr>
          <w:rFonts w:ascii="Arial" w:hAnsi="Arial"/>
          <w:sz w:val="22"/>
          <w:szCs w:val="22"/>
        </w:rPr>
        <w:t xml:space="preserve">students, parents, </w:t>
      </w:r>
      <w:r w:rsidR="00C17614">
        <w:rPr>
          <w:rFonts w:ascii="Arial" w:hAnsi="Arial"/>
          <w:sz w:val="22"/>
          <w:szCs w:val="22"/>
        </w:rPr>
        <w:t xml:space="preserve">community </w:t>
      </w:r>
      <w:r w:rsidRPr="00F04B8D">
        <w:rPr>
          <w:rFonts w:ascii="Arial" w:hAnsi="Arial"/>
          <w:sz w:val="22"/>
          <w:szCs w:val="22"/>
        </w:rPr>
        <w:t xml:space="preserve">etc. The Team Chair will provide suggested questions and interview techniques. You </w:t>
      </w:r>
      <w:r w:rsidR="00251473">
        <w:rPr>
          <w:rFonts w:ascii="Arial" w:hAnsi="Arial"/>
          <w:sz w:val="22"/>
          <w:szCs w:val="22"/>
        </w:rPr>
        <w:t>will be asked to write a narrative</w:t>
      </w:r>
      <w:r w:rsidRPr="00F04B8D">
        <w:rPr>
          <w:rFonts w:ascii="Arial" w:hAnsi="Arial"/>
          <w:sz w:val="22"/>
          <w:szCs w:val="22"/>
        </w:rPr>
        <w:t xml:space="preserve"> of the Team’s conclusions on one or more areas (e.g., planning process, content of the plan, or specific standards such as Student Services or Educational Programs). The </w:t>
      </w:r>
      <w:r w:rsidR="006C5DC6" w:rsidRPr="00F04B8D">
        <w:rPr>
          <w:rFonts w:ascii="Arial" w:hAnsi="Arial"/>
          <w:sz w:val="22"/>
          <w:szCs w:val="22"/>
        </w:rPr>
        <w:t xml:space="preserve">Chair will have a </w:t>
      </w:r>
      <w:r w:rsidRPr="00F04B8D">
        <w:rPr>
          <w:rFonts w:ascii="Arial" w:hAnsi="Arial"/>
          <w:sz w:val="22"/>
          <w:szCs w:val="22"/>
        </w:rPr>
        <w:t>template for the Visiting Team’s written report</w:t>
      </w:r>
      <w:r w:rsidR="006C5DC6" w:rsidRPr="00F04B8D">
        <w:rPr>
          <w:rFonts w:ascii="Arial" w:hAnsi="Arial"/>
          <w:sz w:val="22"/>
          <w:szCs w:val="22"/>
        </w:rPr>
        <w:t>.</w:t>
      </w:r>
      <w:r w:rsidRPr="00F04B8D">
        <w:rPr>
          <w:rFonts w:ascii="Arial" w:hAnsi="Arial"/>
          <w:sz w:val="22"/>
          <w:szCs w:val="22"/>
        </w:rPr>
        <w:t xml:space="preserve"> The Chair, however, is responsible for preparing and submitting the final report. The Team will do its work both during the day and in the evenings. </w:t>
      </w:r>
    </w:p>
    <w:p w14:paraId="31388629" w14:textId="77777777" w:rsidR="000C0905" w:rsidRPr="00F04B8D" w:rsidRDefault="000C0905" w:rsidP="000C0905">
      <w:pPr>
        <w:jc w:val="both"/>
        <w:rPr>
          <w:rFonts w:ascii="Arial" w:hAnsi="Arial"/>
          <w:sz w:val="22"/>
          <w:szCs w:val="22"/>
        </w:rPr>
      </w:pPr>
    </w:p>
    <w:p w14:paraId="607F9C3F" w14:textId="77777777" w:rsidR="000C0905" w:rsidRPr="00F04B8D" w:rsidRDefault="000C0905" w:rsidP="000C0905">
      <w:pPr>
        <w:jc w:val="both"/>
        <w:rPr>
          <w:rFonts w:ascii="Arial" w:hAnsi="Arial"/>
          <w:b/>
          <w:sz w:val="22"/>
          <w:szCs w:val="22"/>
        </w:rPr>
      </w:pPr>
      <w:r w:rsidRPr="00F04B8D">
        <w:rPr>
          <w:rFonts w:ascii="Arial" w:hAnsi="Arial"/>
          <w:b/>
          <w:sz w:val="22"/>
          <w:szCs w:val="22"/>
        </w:rPr>
        <w:t>Logistics</w:t>
      </w:r>
    </w:p>
    <w:p w14:paraId="1A9A166C" w14:textId="77777777" w:rsidR="000C0905" w:rsidRPr="00F04B8D" w:rsidRDefault="000C0905" w:rsidP="000C0905">
      <w:pPr>
        <w:jc w:val="both"/>
        <w:rPr>
          <w:rFonts w:ascii="Arial" w:hAnsi="Arial"/>
          <w:sz w:val="16"/>
          <w:szCs w:val="16"/>
        </w:rPr>
      </w:pPr>
    </w:p>
    <w:p w14:paraId="245AF88A" w14:textId="77777777" w:rsidR="000C0905" w:rsidRPr="00F04B8D" w:rsidRDefault="000C0905" w:rsidP="000C0905">
      <w:pPr>
        <w:jc w:val="both"/>
        <w:rPr>
          <w:rFonts w:ascii="Arial" w:hAnsi="Arial"/>
          <w:sz w:val="22"/>
          <w:szCs w:val="22"/>
        </w:rPr>
      </w:pPr>
      <w:r w:rsidRPr="00F04B8D">
        <w:rPr>
          <w:rFonts w:ascii="Arial" w:hAnsi="Arial"/>
          <w:sz w:val="22"/>
          <w:szCs w:val="22"/>
        </w:rPr>
        <w:t>Your lodging as well as your meals during the visit will be arranged</w:t>
      </w:r>
      <w:r w:rsidR="006C5DC6" w:rsidRPr="00F04B8D">
        <w:rPr>
          <w:rFonts w:ascii="Arial" w:hAnsi="Arial"/>
          <w:sz w:val="22"/>
          <w:szCs w:val="22"/>
        </w:rPr>
        <w:t xml:space="preserve"> and paid for by the school or provided.  The host school</w:t>
      </w:r>
      <w:r w:rsidRPr="00F04B8D">
        <w:rPr>
          <w:rFonts w:ascii="Arial" w:hAnsi="Arial"/>
          <w:sz w:val="22"/>
          <w:szCs w:val="22"/>
        </w:rPr>
        <w:t xml:space="preserve"> will also reimburse you for your travel costs</w:t>
      </w:r>
      <w:r w:rsidR="00251473">
        <w:rPr>
          <w:rFonts w:ascii="Arial" w:hAnsi="Arial"/>
          <w:sz w:val="22"/>
          <w:szCs w:val="22"/>
        </w:rPr>
        <w:t xml:space="preserve"> unless the school has a contract with the National Office</w:t>
      </w:r>
      <w:r w:rsidRPr="00F04B8D">
        <w:rPr>
          <w:rFonts w:ascii="Arial" w:hAnsi="Arial"/>
          <w:sz w:val="22"/>
          <w:szCs w:val="22"/>
        </w:rPr>
        <w:t xml:space="preserve">. Travel expenses can include mileage, tolls, train fare, etc.  Please retain all </w:t>
      </w:r>
      <w:r w:rsidR="00251473">
        <w:rPr>
          <w:rFonts w:ascii="Arial" w:hAnsi="Arial"/>
          <w:sz w:val="22"/>
          <w:szCs w:val="22"/>
        </w:rPr>
        <w:t>receipts.</w:t>
      </w:r>
      <w:r w:rsidRPr="00F04B8D">
        <w:rPr>
          <w:rFonts w:ascii="Arial" w:hAnsi="Arial"/>
          <w:sz w:val="22"/>
          <w:szCs w:val="22"/>
        </w:rPr>
        <w:t xml:space="preserve"> Professional dress is expected for the daytime, and comfortable casual clothes may be worn for evening meetings at the hotel. Since the report will be drafted during the visit, it is very helpful if you are able to bring a laptop computer with Microsoft Word to the visit.</w:t>
      </w:r>
    </w:p>
    <w:p w14:paraId="50FD8EAA" w14:textId="77777777" w:rsidR="000C0905" w:rsidRPr="00F04B8D" w:rsidRDefault="000C0905" w:rsidP="000C0905">
      <w:pPr>
        <w:jc w:val="both"/>
        <w:rPr>
          <w:rFonts w:ascii="Arial" w:hAnsi="Arial"/>
          <w:sz w:val="22"/>
          <w:szCs w:val="22"/>
        </w:rPr>
      </w:pPr>
    </w:p>
    <w:p w14:paraId="2A56E301" w14:textId="77777777" w:rsidR="000C0905" w:rsidRPr="00F04B8D" w:rsidRDefault="000C0905" w:rsidP="000C0905">
      <w:pPr>
        <w:jc w:val="both"/>
        <w:rPr>
          <w:rFonts w:ascii="Arial" w:hAnsi="Arial"/>
          <w:sz w:val="22"/>
          <w:szCs w:val="22"/>
        </w:rPr>
      </w:pPr>
    </w:p>
    <w:p w14:paraId="624F6FA2" w14:textId="77777777" w:rsidR="000C0905" w:rsidRPr="00F04B8D" w:rsidRDefault="000C0905" w:rsidP="000C0905">
      <w:pPr>
        <w:jc w:val="both"/>
        <w:rPr>
          <w:rFonts w:ascii="Arial" w:hAnsi="Arial"/>
          <w:b/>
          <w:sz w:val="22"/>
          <w:szCs w:val="22"/>
        </w:rPr>
      </w:pPr>
      <w:r w:rsidRPr="00F04B8D">
        <w:rPr>
          <w:rFonts w:ascii="Arial" w:hAnsi="Arial"/>
          <w:b/>
          <w:sz w:val="22"/>
          <w:szCs w:val="22"/>
        </w:rPr>
        <w:t>Arrang</w:t>
      </w:r>
      <w:r w:rsidR="006C5DC6" w:rsidRPr="00F04B8D">
        <w:rPr>
          <w:rFonts w:ascii="Arial" w:hAnsi="Arial"/>
          <w:b/>
          <w:sz w:val="22"/>
          <w:szCs w:val="22"/>
        </w:rPr>
        <w:t>ements with Your Own School</w:t>
      </w:r>
    </w:p>
    <w:p w14:paraId="1C7A84A0" w14:textId="77777777" w:rsidR="000C0905" w:rsidRPr="00F04B8D" w:rsidRDefault="000C0905" w:rsidP="000C0905">
      <w:pPr>
        <w:jc w:val="both"/>
        <w:rPr>
          <w:rFonts w:ascii="Arial" w:hAnsi="Arial"/>
          <w:sz w:val="22"/>
          <w:szCs w:val="22"/>
        </w:rPr>
      </w:pPr>
    </w:p>
    <w:p w14:paraId="233EC1BF" w14:textId="77777777" w:rsidR="000C0905" w:rsidRPr="00F04B8D" w:rsidRDefault="000C0905" w:rsidP="000C0905">
      <w:pPr>
        <w:jc w:val="both"/>
        <w:rPr>
          <w:rFonts w:ascii="Arial" w:hAnsi="Arial"/>
          <w:sz w:val="22"/>
          <w:szCs w:val="22"/>
        </w:rPr>
      </w:pPr>
      <w:r w:rsidRPr="00F04B8D">
        <w:rPr>
          <w:rFonts w:ascii="Arial" w:hAnsi="Arial"/>
          <w:sz w:val="22"/>
          <w:szCs w:val="22"/>
        </w:rPr>
        <w:t>In most cases, you have received this invitation beca</w:t>
      </w:r>
      <w:r w:rsidR="00895199" w:rsidRPr="00F04B8D">
        <w:rPr>
          <w:rFonts w:ascii="Arial" w:hAnsi="Arial"/>
          <w:sz w:val="22"/>
          <w:szCs w:val="22"/>
        </w:rPr>
        <w:t>use someone</w:t>
      </w:r>
      <w:r w:rsidRPr="00F04B8D">
        <w:rPr>
          <w:rFonts w:ascii="Arial" w:hAnsi="Arial"/>
          <w:sz w:val="22"/>
          <w:szCs w:val="22"/>
        </w:rPr>
        <w:t xml:space="preserve"> has recommended you to serve on a Visiting</w:t>
      </w:r>
      <w:r w:rsidR="00895199" w:rsidRPr="00F04B8D">
        <w:rPr>
          <w:rFonts w:ascii="Arial" w:hAnsi="Arial"/>
          <w:sz w:val="22"/>
          <w:szCs w:val="22"/>
        </w:rPr>
        <w:t xml:space="preserve"> Team.</w:t>
      </w:r>
      <w:r w:rsidRPr="00F04B8D">
        <w:rPr>
          <w:rFonts w:ascii="Arial" w:hAnsi="Arial"/>
          <w:sz w:val="22"/>
          <w:szCs w:val="22"/>
        </w:rPr>
        <w:t xml:space="preserve"> Remember, serving on a Visiting Team</w:t>
      </w:r>
      <w:r w:rsidR="00895199" w:rsidRPr="00F04B8D">
        <w:rPr>
          <w:rFonts w:ascii="Arial" w:hAnsi="Arial"/>
          <w:sz w:val="22"/>
          <w:szCs w:val="22"/>
        </w:rPr>
        <w:t xml:space="preserve"> is a voluntary service that CEASD member schools</w:t>
      </w:r>
      <w:r w:rsidRPr="00F04B8D">
        <w:rPr>
          <w:rFonts w:ascii="Arial" w:hAnsi="Arial"/>
          <w:sz w:val="22"/>
          <w:szCs w:val="22"/>
        </w:rPr>
        <w:t xml:space="preserve"> provide for each other. Therefore, you will not receive any monetary compensation from</w:t>
      </w:r>
      <w:r w:rsidR="00895199" w:rsidRPr="00F04B8D">
        <w:rPr>
          <w:rFonts w:ascii="Arial" w:hAnsi="Arial"/>
          <w:sz w:val="22"/>
          <w:szCs w:val="22"/>
        </w:rPr>
        <w:t xml:space="preserve"> either CEASD or the host school</w:t>
      </w:r>
      <w:r w:rsidRPr="00F04B8D">
        <w:rPr>
          <w:rFonts w:ascii="Arial" w:hAnsi="Arial"/>
          <w:sz w:val="22"/>
          <w:szCs w:val="22"/>
        </w:rPr>
        <w:t>.</w:t>
      </w:r>
      <w:r w:rsidR="00895199" w:rsidRPr="00F04B8D">
        <w:rPr>
          <w:rFonts w:ascii="Arial" w:hAnsi="Arial"/>
          <w:sz w:val="22"/>
          <w:szCs w:val="22"/>
        </w:rPr>
        <w:t xml:space="preserve"> </w:t>
      </w:r>
    </w:p>
    <w:p w14:paraId="399B8B23" w14:textId="77777777" w:rsidR="000C0905" w:rsidRPr="00F04B8D" w:rsidRDefault="000C0905" w:rsidP="000C0905">
      <w:pPr>
        <w:jc w:val="both"/>
        <w:rPr>
          <w:rFonts w:ascii="Arial" w:hAnsi="Arial"/>
          <w:sz w:val="22"/>
          <w:szCs w:val="22"/>
        </w:rPr>
      </w:pPr>
    </w:p>
    <w:p w14:paraId="1F3593E2" w14:textId="77777777" w:rsidR="000C0905" w:rsidRPr="00F04B8D" w:rsidRDefault="000C0905" w:rsidP="000C0905">
      <w:pPr>
        <w:jc w:val="both"/>
        <w:rPr>
          <w:rFonts w:ascii="Arial" w:hAnsi="Arial"/>
          <w:sz w:val="22"/>
          <w:szCs w:val="22"/>
        </w:rPr>
      </w:pPr>
    </w:p>
    <w:p w14:paraId="65771A98" w14:textId="77777777" w:rsidR="000C0905" w:rsidRPr="00F04B8D" w:rsidRDefault="000C0905" w:rsidP="000C0905">
      <w:pPr>
        <w:jc w:val="both"/>
        <w:rPr>
          <w:rFonts w:ascii="Arial" w:hAnsi="Arial"/>
          <w:b/>
          <w:sz w:val="22"/>
          <w:szCs w:val="22"/>
        </w:rPr>
      </w:pPr>
      <w:r w:rsidRPr="00F04B8D">
        <w:rPr>
          <w:rFonts w:ascii="Arial" w:hAnsi="Arial"/>
          <w:b/>
          <w:sz w:val="22"/>
          <w:szCs w:val="22"/>
        </w:rPr>
        <w:t>In Conclusion</w:t>
      </w:r>
    </w:p>
    <w:p w14:paraId="25441CBA" w14:textId="77777777" w:rsidR="000C0905" w:rsidRPr="00F04B8D" w:rsidRDefault="000C0905" w:rsidP="000C0905">
      <w:pPr>
        <w:jc w:val="both"/>
        <w:rPr>
          <w:rFonts w:ascii="Arial" w:hAnsi="Arial"/>
          <w:sz w:val="22"/>
          <w:szCs w:val="22"/>
        </w:rPr>
      </w:pPr>
    </w:p>
    <w:p w14:paraId="410EC770" w14:textId="788AFEAE" w:rsidR="000C0905" w:rsidRDefault="00895199" w:rsidP="000C0905">
      <w:pPr>
        <w:jc w:val="both"/>
        <w:rPr>
          <w:rFonts w:ascii="Arial" w:hAnsi="Arial"/>
          <w:sz w:val="22"/>
          <w:szCs w:val="22"/>
        </w:rPr>
      </w:pPr>
      <w:r w:rsidRPr="00F04B8D">
        <w:rPr>
          <w:rFonts w:ascii="Arial" w:hAnsi="Arial"/>
          <w:sz w:val="22"/>
          <w:szCs w:val="22"/>
        </w:rPr>
        <w:t>The CEASD</w:t>
      </w:r>
      <w:r w:rsidR="000C0905" w:rsidRPr="00F04B8D">
        <w:rPr>
          <w:rFonts w:ascii="Arial" w:hAnsi="Arial"/>
          <w:sz w:val="22"/>
          <w:szCs w:val="22"/>
        </w:rPr>
        <w:t xml:space="preserve"> greatly appreciates your willingness to further the quality of education </w:t>
      </w:r>
      <w:r w:rsidR="00251473">
        <w:rPr>
          <w:rFonts w:ascii="Arial" w:hAnsi="Arial"/>
          <w:sz w:val="22"/>
          <w:szCs w:val="22"/>
        </w:rPr>
        <w:t>and the process of school</w:t>
      </w:r>
      <w:r w:rsidR="000C0905" w:rsidRPr="00F04B8D">
        <w:rPr>
          <w:rFonts w:ascii="Arial" w:hAnsi="Arial"/>
          <w:sz w:val="22"/>
          <w:szCs w:val="22"/>
        </w:rPr>
        <w:t xml:space="preserve"> improvement through accreditation by serving on this Visiting Team. We wish you a very enjoyable and beneficial experience!</w:t>
      </w:r>
      <w:r w:rsidR="00394C3B">
        <w:rPr>
          <w:rFonts w:ascii="Arial" w:hAnsi="Arial"/>
          <w:sz w:val="22"/>
          <w:szCs w:val="22"/>
        </w:rPr>
        <w:t xml:space="preserve">  </w:t>
      </w:r>
      <w:r w:rsidR="00394C3B" w:rsidRPr="002D58FC">
        <w:rPr>
          <w:rFonts w:ascii="Arial" w:hAnsi="Arial"/>
          <w:sz w:val="22"/>
          <w:szCs w:val="22"/>
        </w:rPr>
        <w:t>Please sign the statement below indicating that you understand the expectations of serving on a visiting team and return it by e-mail to the CEASD National Office.</w:t>
      </w:r>
    </w:p>
    <w:p w14:paraId="075944E3" w14:textId="06B46CB2" w:rsidR="00F800CA" w:rsidRDefault="00F800CA" w:rsidP="000C0905">
      <w:pPr>
        <w:jc w:val="both"/>
        <w:rPr>
          <w:rFonts w:ascii="Arial" w:hAnsi="Arial"/>
          <w:sz w:val="22"/>
          <w:szCs w:val="22"/>
        </w:rPr>
      </w:pPr>
    </w:p>
    <w:p w14:paraId="52BA8CEE" w14:textId="59C105DB" w:rsidR="00F800CA" w:rsidRPr="002D58FC" w:rsidRDefault="00F800CA" w:rsidP="000C0905">
      <w:pPr>
        <w:jc w:val="both"/>
        <w:rPr>
          <w:rFonts w:ascii="Arial" w:hAnsi="Arial"/>
          <w:sz w:val="22"/>
          <w:szCs w:val="22"/>
        </w:rPr>
      </w:pPr>
      <w:r>
        <w:rPr>
          <w:rFonts w:ascii="Arial" w:hAnsi="Arial"/>
          <w:sz w:val="22"/>
          <w:szCs w:val="22"/>
        </w:rPr>
        <w:t xml:space="preserve">Or, fill out the </w:t>
      </w:r>
      <w:hyperlink r:id="rId6" w:history="1">
        <w:r w:rsidRPr="00F800CA">
          <w:rPr>
            <w:rStyle w:val="Hyperlink"/>
            <w:rFonts w:ascii="Arial" w:hAnsi="Arial"/>
            <w:sz w:val="22"/>
            <w:szCs w:val="22"/>
          </w:rPr>
          <w:t>online form</w:t>
        </w:r>
      </w:hyperlink>
      <w:r>
        <w:rPr>
          <w:rFonts w:ascii="Arial" w:hAnsi="Arial"/>
          <w:sz w:val="22"/>
          <w:szCs w:val="22"/>
        </w:rPr>
        <w:t>.</w:t>
      </w:r>
    </w:p>
    <w:p w14:paraId="6F05F28B" w14:textId="77777777" w:rsidR="000C0905" w:rsidRPr="002D58FC" w:rsidRDefault="000C0905" w:rsidP="000C0905">
      <w:pPr>
        <w:jc w:val="both"/>
        <w:rPr>
          <w:rFonts w:ascii="Arial" w:hAnsi="Arial"/>
          <w:sz w:val="22"/>
          <w:szCs w:val="22"/>
        </w:rPr>
      </w:pPr>
    </w:p>
    <w:p w14:paraId="5236BD0D" w14:textId="77777777" w:rsidR="00394C3B" w:rsidRPr="002D58FC" w:rsidRDefault="00394C3B" w:rsidP="000C0905">
      <w:pPr>
        <w:jc w:val="both"/>
        <w:rPr>
          <w:rFonts w:ascii="Arial" w:hAnsi="Arial"/>
          <w:sz w:val="22"/>
          <w:szCs w:val="22"/>
        </w:rPr>
      </w:pPr>
      <w:r w:rsidRPr="002D58FC">
        <w:rPr>
          <w:rFonts w:ascii="Arial" w:hAnsi="Arial"/>
          <w:sz w:val="22"/>
          <w:szCs w:val="22"/>
        </w:rPr>
        <w:t>____________________________________________________________________________</w:t>
      </w:r>
    </w:p>
    <w:p w14:paraId="18FF6D9F" w14:textId="77777777" w:rsidR="00394C3B" w:rsidRPr="002D58FC" w:rsidRDefault="00394C3B">
      <w:pPr>
        <w:rPr>
          <w:rFonts w:ascii="Arial" w:hAnsi="Arial"/>
        </w:rPr>
      </w:pPr>
    </w:p>
    <w:p w14:paraId="1A1D34B2" w14:textId="77777777" w:rsidR="00394C3B" w:rsidRPr="002D58FC" w:rsidRDefault="00394C3B">
      <w:pPr>
        <w:rPr>
          <w:rFonts w:ascii="Arial" w:hAnsi="Arial"/>
        </w:rPr>
      </w:pPr>
      <w:r w:rsidRPr="002D58FC">
        <w:rPr>
          <w:rFonts w:ascii="Arial" w:hAnsi="Arial"/>
        </w:rPr>
        <w:t xml:space="preserve">My name is _____________________________.  </w:t>
      </w:r>
    </w:p>
    <w:p w14:paraId="6D7B5286" w14:textId="77777777" w:rsidR="00394C3B" w:rsidRPr="002D58FC" w:rsidRDefault="00394C3B">
      <w:pPr>
        <w:rPr>
          <w:rFonts w:ascii="Arial" w:hAnsi="Arial"/>
        </w:rPr>
      </w:pPr>
      <w:r w:rsidRPr="002D58FC">
        <w:rPr>
          <w:rFonts w:ascii="Arial" w:hAnsi="Arial"/>
        </w:rPr>
        <w:t xml:space="preserve">                    (Print Name)</w:t>
      </w:r>
    </w:p>
    <w:p w14:paraId="2F19D1EC" w14:textId="77777777" w:rsidR="00394C3B" w:rsidRPr="002D58FC" w:rsidRDefault="00394C3B">
      <w:pPr>
        <w:rPr>
          <w:rFonts w:ascii="Arial" w:hAnsi="Arial"/>
        </w:rPr>
      </w:pPr>
    </w:p>
    <w:p w14:paraId="0C970C4D" w14:textId="77777777" w:rsidR="00DE327B" w:rsidRPr="002D58FC" w:rsidRDefault="00394C3B">
      <w:pPr>
        <w:rPr>
          <w:rFonts w:ascii="Arial" w:hAnsi="Arial"/>
        </w:rPr>
      </w:pPr>
      <w:r w:rsidRPr="002D58FC">
        <w:rPr>
          <w:rFonts w:ascii="Arial" w:hAnsi="Arial"/>
        </w:rPr>
        <w:t>I have read the above document, Serving On a Visiting Team, and agree to abide by the stipulations in this document during and after serving on a CEASD Visiting Team.</w:t>
      </w:r>
    </w:p>
    <w:p w14:paraId="19BF96FA" w14:textId="77777777" w:rsidR="00394C3B" w:rsidRPr="002D58FC" w:rsidRDefault="00394C3B">
      <w:pPr>
        <w:rPr>
          <w:rFonts w:ascii="Arial" w:hAnsi="Arial"/>
        </w:rPr>
      </w:pPr>
    </w:p>
    <w:p w14:paraId="660FC6B7" w14:textId="77777777" w:rsidR="00394C3B" w:rsidRPr="002D58FC" w:rsidRDefault="00394C3B">
      <w:pPr>
        <w:rPr>
          <w:rFonts w:ascii="Arial" w:hAnsi="Arial"/>
        </w:rPr>
      </w:pPr>
      <w:r w:rsidRPr="002D58FC">
        <w:rPr>
          <w:rFonts w:ascii="Arial" w:hAnsi="Arial"/>
        </w:rPr>
        <w:t>_________________________________     __________________________________</w:t>
      </w:r>
    </w:p>
    <w:p w14:paraId="064748C7" w14:textId="77777777" w:rsidR="00394C3B" w:rsidRPr="002D58FC" w:rsidRDefault="00394C3B">
      <w:pPr>
        <w:rPr>
          <w:rFonts w:ascii="Arial" w:hAnsi="Arial"/>
        </w:rPr>
      </w:pPr>
      <w:r w:rsidRPr="002D58FC">
        <w:rPr>
          <w:rFonts w:ascii="Arial" w:hAnsi="Arial"/>
        </w:rPr>
        <w:t>(Signature)                                                      (Date)</w:t>
      </w:r>
    </w:p>
    <w:p w14:paraId="77BFBC27" w14:textId="77777777" w:rsidR="00394C3B" w:rsidRPr="002D58FC" w:rsidRDefault="00394C3B">
      <w:pPr>
        <w:rPr>
          <w:rFonts w:ascii="Arial" w:hAnsi="Arial"/>
        </w:rPr>
      </w:pPr>
    </w:p>
    <w:p w14:paraId="11A21769" w14:textId="77777777" w:rsidR="00394C3B" w:rsidRPr="00F04B8D" w:rsidRDefault="00394C3B">
      <w:pPr>
        <w:rPr>
          <w:rFonts w:ascii="Arial" w:hAnsi="Arial"/>
        </w:rPr>
      </w:pPr>
      <w:r w:rsidRPr="002D58FC">
        <w:rPr>
          <w:rFonts w:ascii="Arial" w:hAnsi="Arial"/>
        </w:rPr>
        <w:t>______________________________________________________________________</w:t>
      </w:r>
    </w:p>
    <w:sectPr w:rsidR="00394C3B" w:rsidRPr="00F04B8D" w:rsidSect="000C0905">
      <w:pgSz w:w="12240" w:h="15840"/>
      <w:pgMar w:top="720" w:right="1440" w:bottom="72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40341"/>
    <w:multiLevelType w:val="hybridMultilevel"/>
    <w:tmpl w:val="D0B8B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91564"/>
    <w:multiLevelType w:val="hybridMultilevel"/>
    <w:tmpl w:val="81949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56917"/>
    <w:multiLevelType w:val="hybridMultilevel"/>
    <w:tmpl w:val="D1C285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5"/>
    <w:rsid w:val="000C0905"/>
    <w:rsid w:val="00182C5B"/>
    <w:rsid w:val="00251473"/>
    <w:rsid w:val="002D58FC"/>
    <w:rsid w:val="002E010F"/>
    <w:rsid w:val="00313E74"/>
    <w:rsid w:val="00337E1D"/>
    <w:rsid w:val="00394C3B"/>
    <w:rsid w:val="005140CF"/>
    <w:rsid w:val="005646A7"/>
    <w:rsid w:val="006C5DC6"/>
    <w:rsid w:val="00895199"/>
    <w:rsid w:val="0096227C"/>
    <w:rsid w:val="009875E1"/>
    <w:rsid w:val="009A7694"/>
    <w:rsid w:val="00C17614"/>
    <w:rsid w:val="00C355E2"/>
    <w:rsid w:val="00D7502B"/>
    <w:rsid w:val="00DE327B"/>
    <w:rsid w:val="00EB2C77"/>
    <w:rsid w:val="00F04B8D"/>
    <w:rsid w:val="00F647C6"/>
    <w:rsid w:val="00F800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D4ED3"/>
  <w15:docId w15:val="{99B41588-3AE7-934D-A8B0-C7E8D04A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905"/>
    <w:rPr>
      <w:rFonts w:ascii="Times New Roman" w:eastAsia="Times New Roman" w:hAnsi="Times New Roman" w:cs="Times New Roman"/>
    </w:rPr>
  </w:style>
  <w:style w:type="paragraph" w:styleId="Heading1">
    <w:name w:val="heading 1"/>
    <w:basedOn w:val="Normal"/>
    <w:next w:val="Normal"/>
    <w:link w:val="Heading1Char"/>
    <w:qFormat/>
    <w:rsid w:val="000C0905"/>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905"/>
    <w:rPr>
      <w:rFonts w:ascii="Times New Roman" w:eastAsia="Times New Roman" w:hAnsi="Times New Roman" w:cs="Times New Roman"/>
      <w:b/>
      <w:bCs/>
      <w:sz w:val="28"/>
      <w:szCs w:val="28"/>
    </w:rPr>
  </w:style>
  <w:style w:type="paragraph" w:styleId="Subtitle">
    <w:name w:val="Subtitle"/>
    <w:basedOn w:val="Normal"/>
    <w:link w:val="SubtitleChar"/>
    <w:qFormat/>
    <w:rsid w:val="000C0905"/>
    <w:pPr>
      <w:jc w:val="center"/>
    </w:pPr>
    <w:rPr>
      <w:i/>
      <w:iCs/>
      <w:sz w:val="36"/>
      <w:szCs w:val="36"/>
    </w:rPr>
  </w:style>
  <w:style w:type="character" w:customStyle="1" w:styleId="SubtitleChar">
    <w:name w:val="Subtitle Char"/>
    <w:basedOn w:val="DefaultParagraphFont"/>
    <w:link w:val="Subtitle"/>
    <w:rsid w:val="000C0905"/>
    <w:rPr>
      <w:rFonts w:ascii="Times New Roman" w:eastAsia="Times New Roman" w:hAnsi="Times New Roman" w:cs="Times New Roman"/>
      <w:i/>
      <w:iCs/>
      <w:sz w:val="36"/>
      <w:szCs w:val="36"/>
    </w:rPr>
  </w:style>
  <w:style w:type="paragraph" w:styleId="ListParagraph">
    <w:name w:val="List Paragraph"/>
    <w:basedOn w:val="Normal"/>
    <w:uiPriority w:val="34"/>
    <w:qFormat/>
    <w:rsid w:val="00F647C6"/>
    <w:pPr>
      <w:ind w:left="720"/>
      <w:contextualSpacing/>
    </w:pPr>
  </w:style>
  <w:style w:type="paragraph" w:styleId="BalloonText">
    <w:name w:val="Balloon Text"/>
    <w:basedOn w:val="Normal"/>
    <w:link w:val="BalloonTextChar"/>
    <w:uiPriority w:val="99"/>
    <w:semiHidden/>
    <w:unhideWhenUsed/>
    <w:rsid w:val="00F647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7C6"/>
    <w:rPr>
      <w:rFonts w:ascii="Lucida Grande" w:eastAsia="Times New Roman" w:hAnsi="Lucida Grande" w:cs="Lucida Grande"/>
      <w:sz w:val="18"/>
      <w:szCs w:val="18"/>
    </w:rPr>
  </w:style>
  <w:style w:type="character" w:styleId="Hyperlink">
    <w:name w:val="Hyperlink"/>
    <w:basedOn w:val="DefaultParagraphFont"/>
    <w:uiPriority w:val="99"/>
    <w:unhideWhenUsed/>
    <w:rsid w:val="00F800CA"/>
    <w:rPr>
      <w:color w:val="0000FF" w:themeColor="hyperlink"/>
      <w:u w:val="single"/>
    </w:rPr>
  </w:style>
  <w:style w:type="character" w:styleId="UnresolvedMention">
    <w:name w:val="Unresolved Mention"/>
    <w:basedOn w:val="DefaultParagraphFont"/>
    <w:uiPriority w:val="99"/>
    <w:semiHidden/>
    <w:unhideWhenUsed/>
    <w:rsid w:val="00F80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630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Hf8KxgoWB2VA5Rrn7"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Texas School for the Deaf</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dc:creator>
  <cp:lastModifiedBy>Barbara Raimondo</cp:lastModifiedBy>
  <cp:revision>3</cp:revision>
  <cp:lastPrinted>2014-10-12T22:30:00Z</cp:lastPrinted>
  <dcterms:created xsi:type="dcterms:W3CDTF">2019-11-08T14:59:00Z</dcterms:created>
  <dcterms:modified xsi:type="dcterms:W3CDTF">2019-11-08T15:02:00Z</dcterms:modified>
</cp:coreProperties>
</file>